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E47D" w14:textId="24F509ED" w:rsidR="00B20FCC" w:rsidRPr="002F22E6" w:rsidRDefault="00183B25">
      <w:pPr>
        <w:spacing w:before="60"/>
        <w:ind w:left="839"/>
        <w:rPr>
          <w:b/>
          <w:i/>
          <w:sz w:val="24"/>
        </w:rPr>
      </w:pPr>
      <w:r w:rsidRPr="002F22E6">
        <w:rPr>
          <w:b/>
          <w:i/>
          <w:sz w:val="24"/>
          <w:u w:val="thick"/>
        </w:rPr>
        <w:t>[</w:t>
      </w:r>
      <w:r w:rsidR="001348DC" w:rsidRPr="002F22E6">
        <w:rPr>
          <w:b/>
          <w:i/>
          <w:sz w:val="24"/>
          <w:u w:val="thick"/>
        </w:rPr>
        <w:t xml:space="preserve">TO BE </w:t>
      </w:r>
      <w:r w:rsidR="003F2FB8">
        <w:rPr>
          <w:b/>
          <w:i/>
          <w:sz w:val="24"/>
          <w:u w:val="thick"/>
        </w:rPr>
        <w:t>DRAFTED</w:t>
      </w:r>
      <w:r w:rsidR="001348DC" w:rsidRPr="002F22E6">
        <w:rPr>
          <w:b/>
          <w:i/>
          <w:sz w:val="24"/>
          <w:u w:val="thick"/>
        </w:rPr>
        <w:t xml:space="preserve"> ON THE INTERESTED PARTY’S LETTERHEAD</w:t>
      </w:r>
      <w:r w:rsidRPr="002F22E6">
        <w:rPr>
          <w:b/>
          <w:i/>
          <w:sz w:val="24"/>
          <w:u w:val="thick"/>
        </w:rPr>
        <w:t>]</w:t>
      </w:r>
    </w:p>
    <w:p w14:paraId="1098436A" w14:textId="77777777" w:rsidR="00B20FCC" w:rsidRPr="002F22E6" w:rsidRDefault="00B20FCC">
      <w:pPr>
        <w:pStyle w:val="Corpotesto"/>
        <w:spacing w:before="6"/>
        <w:jc w:val="left"/>
        <w:rPr>
          <w:b/>
          <w:i/>
          <w:sz w:val="19"/>
        </w:rPr>
      </w:pPr>
    </w:p>
    <w:p w14:paraId="3C5EEF3B" w14:textId="215FFE37" w:rsidR="00B20FCC" w:rsidRPr="006E0205" w:rsidRDefault="002F22E6">
      <w:pPr>
        <w:spacing w:before="90"/>
        <w:ind w:left="3761"/>
        <w:rPr>
          <w:b/>
          <w:sz w:val="24"/>
          <w:lang w:val="it-IT"/>
        </w:rPr>
      </w:pPr>
      <w:r w:rsidRPr="00E160FF">
        <w:rPr>
          <w:b/>
          <w:sz w:val="24"/>
          <w:lang w:val="it-IT"/>
        </w:rPr>
        <w:t>To</w:t>
      </w:r>
      <w:r w:rsidR="00183B25" w:rsidRPr="006E0205">
        <w:rPr>
          <w:b/>
          <w:sz w:val="24"/>
          <w:lang w:val="it-IT"/>
        </w:rPr>
        <w:t>e</w:t>
      </w:r>
    </w:p>
    <w:p w14:paraId="210C8D57" w14:textId="77777777" w:rsidR="00B20FCC" w:rsidRPr="006E0205" w:rsidRDefault="00183B25">
      <w:pPr>
        <w:spacing w:before="40" w:line="276" w:lineRule="auto"/>
        <w:ind w:left="3761" w:right="1849"/>
        <w:rPr>
          <w:b/>
          <w:sz w:val="24"/>
          <w:lang w:val="it-IT"/>
        </w:rPr>
      </w:pPr>
      <w:r w:rsidRPr="006E0205">
        <w:rPr>
          <w:b/>
          <w:sz w:val="24"/>
          <w:lang w:val="it-IT"/>
        </w:rPr>
        <w:t>C.M.C. DI RAVENNA Società Cooperativa Via Trieste n. 76</w:t>
      </w:r>
    </w:p>
    <w:p w14:paraId="79971373" w14:textId="77777777" w:rsidR="00B20FCC" w:rsidRPr="00E160FF" w:rsidRDefault="00183B25">
      <w:pPr>
        <w:spacing w:line="275" w:lineRule="exact"/>
        <w:ind w:left="3761"/>
        <w:rPr>
          <w:b/>
          <w:sz w:val="24"/>
        </w:rPr>
      </w:pPr>
      <w:r w:rsidRPr="00E160FF">
        <w:rPr>
          <w:b/>
          <w:sz w:val="24"/>
        </w:rPr>
        <w:t>48122, Ravenna</w:t>
      </w:r>
    </w:p>
    <w:p w14:paraId="016506C7" w14:textId="77777777" w:rsidR="002F22E6" w:rsidRPr="002F22E6" w:rsidRDefault="002F22E6" w:rsidP="00925111">
      <w:pPr>
        <w:spacing w:before="46" w:line="276" w:lineRule="auto"/>
        <w:ind w:left="3761" w:right="3144" w:hanging="10"/>
        <w:rPr>
          <w:i/>
          <w:sz w:val="24"/>
        </w:rPr>
      </w:pPr>
      <w:r w:rsidRPr="002F22E6">
        <w:rPr>
          <w:i/>
          <w:sz w:val="24"/>
        </w:rPr>
        <w:t>To the kind attention of</w:t>
      </w:r>
    </w:p>
    <w:p w14:paraId="33D2229B" w14:textId="1AB8B6CB" w:rsidR="00B20FCC" w:rsidRPr="002F22E6" w:rsidRDefault="002F22E6" w:rsidP="00925111">
      <w:pPr>
        <w:spacing w:before="46" w:line="276" w:lineRule="auto"/>
        <w:ind w:left="3761" w:right="3144" w:hanging="10"/>
        <w:rPr>
          <w:i/>
          <w:sz w:val="24"/>
          <w:lang w:val="it-IT"/>
        </w:rPr>
      </w:pPr>
      <w:r w:rsidRPr="002F22E6">
        <w:rPr>
          <w:i/>
          <w:sz w:val="24"/>
          <w:lang w:val="it-IT"/>
        </w:rPr>
        <w:t>Mr.</w:t>
      </w:r>
      <w:r w:rsidR="00936710">
        <w:rPr>
          <w:i/>
          <w:sz w:val="24"/>
          <w:lang w:val="it-IT"/>
        </w:rPr>
        <w:t xml:space="preserve"> </w:t>
      </w:r>
      <w:r w:rsidR="00925111" w:rsidRPr="002F22E6">
        <w:rPr>
          <w:i/>
          <w:sz w:val="24"/>
          <w:lang w:val="it-IT"/>
        </w:rPr>
        <w:t>Romano Paoletti</w:t>
      </w:r>
      <w:r w:rsidR="00183B25" w:rsidRPr="002F22E6">
        <w:rPr>
          <w:i/>
          <w:sz w:val="24"/>
          <w:lang w:val="it-IT"/>
        </w:rPr>
        <w:t xml:space="preserve"> </w:t>
      </w:r>
      <w:hyperlink r:id="rId7">
        <w:r w:rsidR="00183B25" w:rsidRPr="002F22E6">
          <w:rPr>
            <w:i/>
            <w:color w:val="0000FF"/>
            <w:sz w:val="24"/>
            <w:u w:val="single" w:color="0000FF"/>
            <w:lang w:val="it-IT"/>
          </w:rPr>
          <w:t>comunicacmc@legalmail.it</w:t>
        </w:r>
      </w:hyperlink>
    </w:p>
    <w:p w14:paraId="1F8669A7" w14:textId="77777777" w:rsidR="00B20FCC" w:rsidRPr="002F22E6" w:rsidRDefault="00B20FCC">
      <w:pPr>
        <w:pStyle w:val="Corpotesto"/>
        <w:spacing w:before="7"/>
        <w:jc w:val="left"/>
        <w:rPr>
          <w:i/>
          <w:sz w:val="19"/>
          <w:lang w:val="it-IT"/>
        </w:rPr>
      </w:pPr>
    </w:p>
    <w:p w14:paraId="698C4545" w14:textId="77777777" w:rsidR="00B20FCC" w:rsidRPr="002F22E6" w:rsidRDefault="00B20FCC">
      <w:pPr>
        <w:pStyle w:val="Corpotesto"/>
        <w:jc w:val="left"/>
        <w:rPr>
          <w:i/>
          <w:sz w:val="26"/>
        </w:rPr>
      </w:pPr>
    </w:p>
    <w:p w14:paraId="454A462E" w14:textId="77777777" w:rsidR="00B20FCC" w:rsidRPr="002F22E6" w:rsidRDefault="00B20FCC">
      <w:pPr>
        <w:pStyle w:val="Corpotesto"/>
        <w:spacing w:before="10"/>
        <w:jc w:val="left"/>
        <w:rPr>
          <w:i/>
          <w:sz w:val="36"/>
        </w:rPr>
      </w:pPr>
    </w:p>
    <w:p w14:paraId="4D732296" w14:textId="1E967B1C" w:rsidR="00B20FCC" w:rsidRPr="002F22E6" w:rsidRDefault="002F22E6">
      <w:pPr>
        <w:ind w:left="217"/>
        <w:jc w:val="both"/>
        <w:rPr>
          <w:b/>
          <w:i/>
          <w:sz w:val="24"/>
        </w:rPr>
      </w:pPr>
      <w:r w:rsidRPr="002F22E6">
        <w:rPr>
          <w:b/>
          <w:sz w:val="24"/>
        </w:rPr>
        <w:t>SUBJECT</w:t>
      </w:r>
      <w:r w:rsidR="00183B25" w:rsidRPr="002F22E6">
        <w:rPr>
          <w:b/>
          <w:sz w:val="24"/>
        </w:rPr>
        <w:t xml:space="preserve">: </w:t>
      </w:r>
      <w:r w:rsidRPr="002F22E6">
        <w:rPr>
          <w:b/>
          <w:sz w:val="24"/>
        </w:rPr>
        <w:t>REQUEST FOR ACCESS THE</w:t>
      </w:r>
      <w:r w:rsidR="00183B25" w:rsidRPr="002F22E6">
        <w:rPr>
          <w:b/>
          <w:sz w:val="24"/>
        </w:rPr>
        <w:t xml:space="preserve"> </w:t>
      </w:r>
      <w:r w:rsidR="00183B25" w:rsidRPr="002F22E6">
        <w:rPr>
          <w:b/>
          <w:i/>
          <w:sz w:val="24"/>
        </w:rPr>
        <w:t>DATA ROOM</w:t>
      </w:r>
    </w:p>
    <w:p w14:paraId="5502A018" w14:textId="77777777" w:rsidR="00B20FCC" w:rsidRPr="002F22E6" w:rsidRDefault="00B20FCC">
      <w:pPr>
        <w:pStyle w:val="Corpotesto"/>
        <w:jc w:val="left"/>
        <w:rPr>
          <w:b/>
          <w:i/>
          <w:sz w:val="26"/>
        </w:rPr>
      </w:pPr>
    </w:p>
    <w:p w14:paraId="60C49D1F" w14:textId="77777777" w:rsidR="00B20FCC" w:rsidRPr="002F22E6" w:rsidRDefault="00B20FCC">
      <w:pPr>
        <w:pStyle w:val="Corpotesto"/>
        <w:spacing w:before="9"/>
        <w:jc w:val="left"/>
        <w:rPr>
          <w:b/>
          <w:i/>
          <w:sz w:val="21"/>
        </w:rPr>
      </w:pPr>
    </w:p>
    <w:p w14:paraId="71CC9762" w14:textId="2FA04563" w:rsidR="00B20FCC" w:rsidRPr="002F22E6" w:rsidRDefault="00183B25">
      <w:pPr>
        <w:pStyle w:val="Titolo1"/>
        <w:spacing w:before="1"/>
        <w:ind w:left="3880"/>
        <w:jc w:val="both"/>
      </w:pPr>
      <w:r w:rsidRPr="002F22E6">
        <w:t>[</w:t>
      </w:r>
      <w:r w:rsidR="002F22E6" w:rsidRPr="002F22E6">
        <w:t>for natural persons</w:t>
      </w:r>
      <w:r w:rsidRPr="002F22E6">
        <w:t>]</w:t>
      </w:r>
    </w:p>
    <w:p w14:paraId="50D884BC" w14:textId="65F350A7" w:rsidR="00B20FCC" w:rsidRPr="00E160FF" w:rsidRDefault="002F22E6">
      <w:pPr>
        <w:pStyle w:val="Corpotesto"/>
        <w:tabs>
          <w:tab w:val="left" w:pos="2804"/>
          <w:tab w:val="left" w:pos="4153"/>
          <w:tab w:val="left" w:pos="4385"/>
          <w:tab w:val="left" w:pos="6916"/>
          <w:tab w:val="left" w:pos="7843"/>
          <w:tab w:val="left" w:pos="8859"/>
          <w:tab w:val="left" w:pos="9301"/>
          <w:tab w:val="left" w:pos="9795"/>
        </w:tabs>
        <w:spacing w:before="141" w:line="360" w:lineRule="auto"/>
        <w:ind w:left="217" w:right="227"/>
      </w:pPr>
      <w:r w:rsidRPr="002F22E6">
        <w:t>The undersigned</w:t>
      </w:r>
      <w:r w:rsidR="00183B25" w:rsidRPr="002F22E6">
        <w:rPr>
          <w:u w:val="single"/>
        </w:rPr>
        <w:t xml:space="preserve"> </w:t>
      </w:r>
      <w:r w:rsidR="00183B25" w:rsidRPr="002F22E6">
        <w:rPr>
          <w:u w:val="single"/>
        </w:rPr>
        <w:tab/>
      </w:r>
      <w:r w:rsidR="00183B25" w:rsidRPr="002F22E6">
        <w:rPr>
          <w:u w:val="single"/>
        </w:rPr>
        <w:tab/>
      </w:r>
      <w:r w:rsidR="00183B25" w:rsidRPr="002F22E6">
        <w:t>,</w:t>
      </w:r>
      <w:r w:rsidR="00183B25" w:rsidRPr="002F22E6">
        <w:rPr>
          <w:spacing w:val="8"/>
        </w:rPr>
        <w:t xml:space="preserve"> </w:t>
      </w:r>
      <w:r w:rsidRPr="002F22E6">
        <w:rPr>
          <w:spacing w:val="8"/>
        </w:rPr>
        <w:t>born in</w:t>
      </w:r>
      <w:r w:rsidR="00183B25" w:rsidRPr="002F22E6">
        <w:rPr>
          <w:u w:val="single"/>
        </w:rPr>
        <w:t xml:space="preserve"> </w:t>
      </w:r>
      <w:r w:rsidR="00183B25" w:rsidRPr="002F22E6">
        <w:rPr>
          <w:u w:val="single"/>
        </w:rPr>
        <w:tab/>
      </w:r>
      <w:r w:rsidR="00936710">
        <w:rPr>
          <w:u w:val="single"/>
        </w:rPr>
        <w:t xml:space="preserve"> </w:t>
      </w:r>
      <w:r w:rsidR="00183B25" w:rsidRPr="002F22E6">
        <w:t>(</w:t>
      </w:r>
      <w:r w:rsidR="00183B25" w:rsidRPr="002F22E6">
        <w:rPr>
          <w:u w:val="single"/>
        </w:rPr>
        <w:t xml:space="preserve">    </w:t>
      </w:r>
      <w:r w:rsidR="00183B25" w:rsidRPr="002F22E6">
        <w:t>)</w:t>
      </w:r>
      <w:r w:rsidR="00183B25" w:rsidRPr="002F22E6">
        <w:rPr>
          <w:spacing w:val="9"/>
        </w:rPr>
        <w:t xml:space="preserve"> </w:t>
      </w:r>
      <w:r>
        <w:rPr>
          <w:spacing w:val="9"/>
        </w:rPr>
        <w:t>on</w:t>
      </w:r>
      <w:r w:rsidR="00183B25" w:rsidRPr="002F22E6">
        <w:rPr>
          <w:u w:val="single"/>
        </w:rPr>
        <w:t xml:space="preserve"> </w:t>
      </w:r>
      <w:r w:rsidR="00183B25" w:rsidRPr="002F22E6">
        <w:rPr>
          <w:u w:val="single"/>
        </w:rPr>
        <w:tab/>
      </w:r>
      <w:r w:rsidR="00183B25" w:rsidRPr="002F22E6">
        <w:rPr>
          <w:u w:val="single"/>
        </w:rPr>
        <w:tab/>
      </w:r>
      <w:r w:rsidR="00183B25" w:rsidRPr="002F22E6">
        <w:t xml:space="preserve">, </w:t>
      </w:r>
      <w:r w:rsidR="00183B25" w:rsidRPr="002F22E6">
        <w:rPr>
          <w:spacing w:val="-3"/>
        </w:rPr>
        <w:t>resident</w:t>
      </w:r>
      <w:r>
        <w:rPr>
          <w:spacing w:val="-3"/>
        </w:rPr>
        <w:t xml:space="preserve"> </w:t>
      </w:r>
      <w:r w:rsidR="00183B25" w:rsidRPr="002F22E6">
        <w:t>in</w:t>
      </w:r>
      <w:r w:rsidR="00183B25" w:rsidRPr="002F22E6">
        <w:rPr>
          <w:u w:val="single"/>
        </w:rPr>
        <w:t xml:space="preserve"> </w:t>
      </w:r>
      <w:r w:rsidR="00183B25" w:rsidRPr="002F22E6">
        <w:rPr>
          <w:u w:val="single"/>
        </w:rPr>
        <w:tab/>
      </w:r>
      <w:r w:rsidR="00183B25" w:rsidRPr="002F22E6">
        <w:t>(</w:t>
      </w:r>
      <w:r w:rsidR="00183B25" w:rsidRPr="002F22E6">
        <w:rPr>
          <w:u w:val="single"/>
        </w:rPr>
        <w:t xml:space="preserve">        </w:t>
      </w:r>
      <w:r w:rsidR="00183B25" w:rsidRPr="002F22E6">
        <w:t xml:space="preserve">),     </w:t>
      </w:r>
      <w:r w:rsidR="00183B25" w:rsidRPr="002F22E6">
        <w:rPr>
          <w:spacing w:val="16"/>
        </w:rPr>
        <w:t xml:space="preserve"> </w:t>
      </w:r>
      <w:r w:rsidR="00183B25" w:rsidRPr="002F22E6">
        <w:t>Via</w:t>
      </w:r>
      <w:r w:rsidR="00183B25" w:rsidRPr="002F22E6">
        <w:rPr>
          <w:u w:val="single"/>
        </w:rPr>
        <w:t xml:space="preserve"> </w:t>
      </w:r>
      <w:r w:rsidR="00183B25" w:rsidRPr="002F22E6">
        <w:rPr>
          <w:u w:val="single"/>
        </w:rPr>
        <w:tab/>
      </w:r>
      <w:r w:rsidR="00183B25" w:rsidRPr="002F22E6">
        <w:rPr>
          <w:u w:val="single"/>
        </w:rPr>
        <w:tab/>
      </w:r>
      <w:r w:rsidR="00183B25" w:rsidRPr="002F22E6">
        <w:rPr>
          <w:u w:val="single"/>
        </w:rPr>
        <w:tab/>
      </w:r>
      <w:r w:rsidR="00183B25" w:rsidRPr="002F22E6">
        <w:t xml:space="preserve">,     </w:t>
      </w:r>
      <w:r w:rsidR="00183B25" w:rsidRPr="002F22E6">
        <w:rPr>
          <w:spacing w:val="16"/>
        </w:rPr>
        <w:t xml:space="preserve"> </w:t>
      </w:r>
      <w:r w:rsidR="00183B25" w:rsidRPr="002F22E6">
        <w:t>n.</w:t>
      </w:r>
      <w:r w:rsidR="00183B25" w:rsidRPr="002F22E6">
        <w:rPr>
          <w:u w:val="single"/>
        </w:rPr>
        <w:t xml:space="preserve"> </w:t>
      </w:r>
      <w:r w:rsidR="00183B25" w:rsidRPr="002F22E6">
        <w:rPr>
          <w:u w:val="single"/>
        </w:rPr>
        <w:tab/>
      </w:r>
      <w:r w:rsidR="00183B25" w:rsidRPr="002F22E6">
        <w:rPr>
          <w:u w:val="single"/>
        </w:rPr>
        <w:tab/>
      </w:r>
      <w:r w:rsidR="00183B25" w:rsidRPr="002F22E6">
        <w:rPr>
          <w:u w:val="single"/>
        </w:rPr>
        <w:tab/>
      </w:r>
      <w:r w:rsidR="00183B25" w:rsidRPr="00E160FF">
        <w:rPr>
          <w:spacing w:val="-17"/>
        </w:rPr>
        <w:t xml:space="preserve">, </w:t>
      </w:r>
      <w:r w:rsidR="00183B25" w:rsidRPr="00E160FF">
        <w:t>domicil</w:t>
      </w:r>
      <w:r w:rsidRPr="00E160FF">
        <w:t>ed in</w:t>
      </w:r>
      <w:r w:rsidR="00183B25" w:rsidRPr="00E160FF">
        <w:rPr>
          <w:u w:val="single"/>
        </w:rPr>
        <w:t xml:space="preserve"> </w:t>
      </w:r>
      <w:r w:rsidR="00183B25" w:rsidRPr="00E160FF">
        <w:rPr>
          <w:u w:val="single"/>
        </w:rPr>
        <w:tab/>
      </w:r>
      <w:r w:rsidR="00183B25" w:rsidRPr="00E160FF">
        <w:rPr>
          <w:u w:val="single"/>
        </w:rPr>
        <w:tab/>
      </w:r>
      <w:r w:rsidR="00183B25" w:rsidRPr="00E160FF">
        <w:rPr>
          <w:u w:val="single"/>
        </w:rPr>
        <w:tab/>
      </w:r>
      <w:r w:rsidR="00183B25" w:rsidRPr="00E160FF">
        <w:t>(</w:t>
      </w:r>
      <w:r w:rsidR="00183B25" w:rsidRPr="00E160FF">
        <w:rPr>
          <w:u w:val="single"/>
        </w:rPr>
        <w:t xml:space="preserve">        </w:t>
      </w:r>
      <w:r w:rsidR="00183B25" w:rsidRPr="00E160FF">
        <w:t xml:space="preserve">),    </w:t>
      </w:r>
      <w:r w:rsidR="00183B25" w:rsidRPr="00E160FF">
        <w:rPr>
          <w:spacing w:val="14"/>
        </w:rPr>
        <w:t xml:space="preserve"> </w:t>
      </w:r>
      <w:r w:rsidR="00183B25" w:rsidRPr="00E160FF">
        <w:t>Via</w:t>
      </w:r>
      <w:r w:rsidR="00183B25" w:rsidRPr="00E160FF">
        <w:rPr>
          <w:u w:val="single"/>
        </w:rPr>
        <w:t xml:space="preserve"> </w:t>
      </w:r>
      <w:r w:rsidR="00183B25" w:rsidRPr="00E160FF">
        <w:rPr>
          <w:u w:val="single"/>
        </w:rPr>
        <w:tab/>
      </w:r>
      <w:r w:rsidR="00183B25" w:rsidRPr="00E160FF">
        <w:rPr>
          <w:u w:val="single"/>
        </w:rPr>
        <w:tab/>
      </w:r>
      <w:r w:rsidR="00183B25" w:rsidRPr="00E160FF">
        <w:rPr>
          <w:u w:val="single"/>
        </w:rPr>
        <w:tab/>
      </w:r>
      <w:r w:rsidR="00183B25" w:rsidRPr="00E160FF">
        <w:rPr>
          <w:u w:val="single"/>
        </w:rPr>
        <w:tab/>
      </w:r>
      <w:r w:rsidR="00183B25" w:rsidRPr="00E160FF">
        <w:t>,</w:t>
      </w:r>
      <w:r w:rsidR="00183B25" w:rsidRPr="00E160FF">
        <w:rPr>
          <w:spacing w:val="16"/>
        </w:rPr>
        <w:t xml:space="preserve"> </w:t>
      </w:r>
      <w:r w:rsidR="00183B25" w:rsidRPr="00E160FF">
        <w:rPr>
          <w:spacing w:val="-9"/>
        </w:rPr>
        <w:t>n.</w:t>
      </w:r>
    </w:p>
    <w:p w14:paraId="1D68FD23" w14:textId="025B53A7" w:rsidR="00B20FCC" w:rsidRPr="002F22E6" w:rsidRDefault="00183B25">
      <w:pPr>
        <w:pStyle w:val="Corpotesto"/>
        <w:tabs>
          <w:tab w:val="left" w:pos="1177"/>
          <w:tab w:val="left" w:pos="7628"/>
        </w:tabs>
        <w:spacing w:line="272" w:lineRule="exact"/>
        <w:ind w:left="217"/>
      </w:pPr>
      <w:r w:rsidRPr="00E160FF">
        <w:rPr>
          <w:u w:val="single"/>
        </w:rPr>
        <w:t xml:space="preserve"> </w:t>
      </w:r>
      <w:r w:rsidRPr="00E160FF">
        <w:rPr>
          <w:u w:val="single"/>
        </w:rPr>
        <w:tab/>
      </w:r>
      <w:r w:rsidRPr="002F22E6">
        <w:t xml:space="preserve">, </w:t>
      </w:r>
      <w:r w:rsidR="002F22E6" w:rsidRPr="002F22E6">
        <w:t>holder of the fiscal code</w:t>
      </w:r>
      <w:r w:rsidRPr="002F22E6">
        <w:rPr>
          <w:spacing w:val="-1"/>
        </w:rPr>
        <w:t xml:space="preserve"> </w:t>
      </w:r>
      <w:r w:rsidRPr="002F22E6">
        <w:rPr>
          <w:u w:val="single"/>
        </w:rPr>
        <w:t xml:space="preserve"> </w:t>
      </w:r>
      <w:r w:rsidRPr="002F22E6">
        <w:rPr>
          <w:u w:val="single"/>
        </w:rPr>
        <w:tab/>
      </w:r>
    </w:p>
    <w:p w14:paraId="5FC3DD36" w14:textId="77777777" w:rsidR="00B20FCC" w:rsidRPr="002F22E6" w:rsidRDefault="00B20FCC">
      <w:pPr>
        <w:pStyle w:val="Corpotesto"/>
        <w:jc w:val="left"/>
        <w:rPr>
          <w:sz w:val="20"/>
        </w:rPr>
      </w:pPr>
    </w:p>
    <w:p w14:paraId="780A54FA" w14:textId="77777777" w:rsidR="00B20FCC" w:rsidRPr="002F22E6" w:rsidRDefault="00B20FCC">
      <w:pPr>
        <w:pStyle w:val="Corpotesto"/>
        <w:spacing w:before="5"/>
        <w:jc w:val="left"/>
        <w:rPr>
          <w:sz w:val="20"/>
        </w:rPr>
      </w:pPr>
    </w:p>
    <w:p w14:paraId="3F6AFE65" w14:textId="77777777" w:rsidR="00B20FCC" w:rsidRPr="002F22E6" w:rsidRDefault="00B20FCC">
      <w:pPr>
        <w:rPr>
          <w:sz w:val="20"/>
        </w:rPr>
        <w:sectPr w:rsidR="00B20FCC" w:rsidRPr="002F22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40" w:right="900" w:bottom="1240" w:left="920" w:header="0" w:footer="1041" w:gutter="0"/>
          <w:pgNumType w:start="1"/>
          <w:cols w:space="720"/>
        </w:sectPr>
      </w:pPr>
    </w:p>
    <w:p w14:paraId="06AE4109" w14:textId="2218D392" w:rsidR="00B20FCC" w:rsidRPr="002F22E6" w:rsidRDefault="00183B25">
      <w:pPr>
        <w:pStyle w:val="Titolo1"/>
        <w:spacing w:before="90"/>
        <w:ind w:left="3687"/>
      </w:pPr>
      <w:r w:rsidRPr="002F22E6">
        <w:t>[</w:t>
      </w:r>
      <w:r w:rsidR="002F22E6" w:rsidRPr="002F22E6">
        <w:t>for legal entities</w:t>
      </w:r>
      <w:r w:rsidRPr="002F22E6">
        <w:t>]</w:t>
      </w:r>
    </w:p>
    <w:p w14:paraId="6601AFAA" w14:textId="666A7C36" w:rsidR="00B20FCC" w:rsidRPr="002F22E6" w:rsidRDefault="002F22E6">
      <w:pPr>
        <w:pStyle w:val="Corpotesto"/>
        <w:tabs>
          <w:tab w:val="left" w:pos="4887"/>
          <w:tab w:val="left" w:pos="8726"/>
        </w:tabs>
        <w:spacing w:before="136"/>
        <w:ind w:left="217"/>
        <w:jc w:val="left"/>
      </w:pPr>
      <w:r>
        <w:t>The undersigned company</w:t>
      </w:r>
      <w:r w:rsidR="00183B25" w:rsidRPr="002F22E6">
        <w:rPr>
          <w:u w:val="single"/>
        </w:rPr>
        <w:t xml:space="preserve"> </w:t>
      </w:r>
      <w:r w:rsidR="00183B25" w:rsidRPr="002F22E6">
        <w:rPr>
          <w:u w:val="single"/>
        </w:rPr>
        <w:tab/>
      </w:r>
      <w:r w:rsidR="00183B25" w:rsidRPr="002F22E6">
        <w:t xml:space="preserve">, </w:t>
      </w:r>
      <w:r w:rsidRPr="002F22E6">
        <w:t>with registered office</w:t>
      </w:r>
      <w:r w:rsidR="00183B25" w:rsidRPr="002F22E6">
        <w:rPr>
          <w:spacing w:val="40"/>
        </w:rPr>
        <w:t xml:space="preserve"> </w:t>
      </w:r>
      <w:r w:rsidR="00183B25" w:rsidRPr="002F22E6">
        <w:t xml:space="preserve">in  </w:t>
      </w:r>
      <w:r w:rsidR="00183B25" w:rsidRPr="002F22E6">
        <w:rPr>
          <w:spacing w:val="-19"/>
        </w:rPr>
        <w:t xml:space="preserve"> </w:t>
      </w:r>
      <w:r w:rsidR="00936710">
        <w:rPr>
          <w:spacing w:val="-19"/>
        </w:rPr>
        <w:t xml:space="preserve">  </w:t>
      </w:r>
      <w:r w:rsidR="00183B25" w:rsidRPr="002F22E6">
        <w:rPr>
          <w:u w:val="single"/>
        </w:rPr>
        <w:t xml:space="preserve"> </w:t>
      </w:r>
      <w:r w:rsidR="00183B25" w:rsidRPr="002F22E6">
        <w:rPr>
          <w:u w:val="single"/>
        </w:rPr>
        <w:tab/>
      </w:r>
    </w:p>
    <w:p w14:paraId="69BCEBD7" w14:textId="77777777" w:rsidR="00B20FCC" w:rsidRPr="002F22E6" w:rsidRDefault="00183B25">
      <w:pPr>
        <w:pStyle w:val="Corpotesto"/>
        <w:jc w:val="left"/>
        <w:rPr>
          <w:sz w:val="26"/>
        </w:rPr>
      </w:pPr>
      <w:r w:rsidRPr="002F22E6">
        <w:br w:type="column"/>
      </w:r>
    </w:p>
    <w:p w14:paraId="0FB08434" w14:textId="77777777" w:rsidR="00B20FCC" w:rsidRPr="00E160FF" w:rsidRDefault="00183B25">
      <w:pPr>
        <w:pStyle w:val="Corpotesto"/>
        <w:spacing w:before="203"/>
        <w:ind w:left="121"/>
        <w:jc w:val="left"/>
      </w:pPr>
      <w:r w:rsidRPr="00E160FF">
        <w:t>(</w:t>
      </w:r>
      <w:r w:rsidRPr="00E160FF">
        <w:rPr>
          <w:u w:val="single"/>
        </w:rPr>
        <w:t xml:space="preserve"> </w:t>
      </w:r>
      <w:r w:rsidRPr="00E160FF">
        <w:t>), Via</w:t>
      </w:r>
    </w:p>
    <w:p w14:paraId="01CC845A" w14:textId="77777777" w:rsidR="00B20FCC" w:rsidRPr="00E160FF" w:rsidRDefault="00B20FCC">
      <w:pPr>
        <w:sectPr w:rsidR="00B20FCC" w:rsidRPr="00E160FF">
          <w:type w:val="continuous"/>
          <w:pgSz w:w="11910" w:h="16840"/>
          <w:pgMar w:top="1240" w:right="900" w:bottom="1160" w:left="920" w:header="720" w:footer="720" w:gutter="0"/>
          <w:cols w:num="2" w:space="720" w:equalWidth="0">
            <w:col w:w="8727" w:space="40"/>
            <w:col w:w="1323"/>
          </w:cols>
        </w:sectPr>
      </w:pPr>
    </w:p>
    <w:p w14:paraId="1DFE32C9" w14:textId="0DA4575F" w:rsidR="00B20FCC" w:rsidRPr="002F22E6" w:rsidRDefault="00183B25">
      <w:pPr>
        <w:pStyle w:val="Corpotesto"/>
        <w:tabs>
          <w:tab w:val="left" w:pos="2497"/>
        </w:tabs>
        <w:spacing w:before="137"/>
        <w:ind w:left="217"/>
      </w:pPr>
      <w:r w:rsidRPr="00E160FF">
        <w:rPr>
          <w:u w:val="single"/>
        </w:rPr>
        <w:t xml:space="preserve"> </w:t>
      </w:r>
      <w:r w:rsidRPr="00E160FF">
        <w:rPr>
          <w:u w:val="single"/>
        </w:rPr>
        <w:tab/>
      </w:r>
      <w:r w:rsidRPr="00E160FF">
        <w:rPr>
          <w:spacing w:val="27"/>
        </w:rPr>
        <w:t xml:space="preserve"> </w:t>
      </w:r>
      <w:r w:rsidRPr="00E160FF">
        <w:t xml:space="preserve">n. </w:t>
      </w:r>
      <w:r w:rsidRPr="00E160FF">
        <w:rPr>
          <w:u w:val="single"/>
        </w:rPr>
        <w:t xml:space="preserve">     </w:t>
      </w:r>
      <w:r w:rsidRPr="00E160FF">
        <w:rPr>
          <w:spacing w:val="21"/>
          <w:u w:val="single"/>
        </w:rPr>
        <w:t xml:space="preserve"> </w:t>
      </w:r>
      <w:r w:rsidRPr="002F22E6">
        <w:t>,</w:t>
      </w:r>
      <w:r w:rsidRPr="002F22E6">
        <w:rPr>
          <w:spacing w:val="26"/>
        </w:rPr>
        <w:t xml:space="preserve"> </w:t>
      </w:r>
      <w:r w:rsidR="002F22E6" w:rsidRPr="002F22E6">
        <w:rPr>
          <w:spacing w:val="26"/>
        </w:rPr>
        <w:t>fi</w:t>
      </w:r>
      <w:r w:rsidRPr="002F22E6">
        <w:t>scal</w:t>
      </w:r>
      <w:r w:rsidR="002F22E6" w:rsidRPr="002F22E6">
        <w:t xml:space="preserve"> </w:t>
      </w:r>
      <w:r w:rsidR="002F22E6">
        <w:t xml:space="preserve">/tax </w:t>
      </w:r>
      <w:r w:rsidR="002F22E6" w:rsidRPr="002F22E6">
        <w:t>cod</w:t>
      </w:r>
      <w:r w:rsidRPr="002F22E6">
        <w:t>e</w:t>
      </w:r>
      <w:r w:rsidRPr="002F22E6">
        <w:rPr>
          <w:spacing w:val="26"/>
        </w:rPr>
        <w:t xml:space="preserve"> </w:t>
      </w:r>
      <w:r w:rsidR="002F22E6" w:rsidRPr="002F22E6">
        <w:t xml:space="preserve">and registration </w:t>
      </w:r>
      <w:r w:rsidRPr="002F22E6">
        <w:t>num</w:t>
      </w:r>
      <w:r w:rsidR="002F22E6" w:rsidRPr="002F22E6">
        <w:t>b</w:t>
      </w:r>
      <w:r w:rsidRPr="002F22E6">
        <w:t>er</w:t>
      </w:r>
      <w:r w:rsidR="002F22E6" w:rsidRPr="002F22E6">
        <w:t xml:space="preserve"> in Companies Register of</w:t>
      </w:r>
    </w:p>
    <w:p w14:paraId="5B8A2F1A" w14:textId="5903A796" w:rsidR="00B20FCC" w:rsidRPr="00E160FF" w:rsidRDefault="00183B25" w:rsidP="002F22E6">
      <w:pPr>
        <w:pStyle w:val="Corpotesto"/>
        <w:tabs>
          <w:tab w:val="left" w:pos="2497"/>
          <w:tab w:val="left" w:pos="5233"/>
        </w:tabs>
        <w:spacing w:before="137"/>
        <w:ind w:left="217"/>
      </w:pPr>
      <w:r w:rsidRPr="002F22E6">
        <w:rPr>
          <w:u w:val="single"/>
        </w:rPr>
        <w:t xml:space="preserve"> </w:t>
      </w:r>
      <w:r w:rsidRPr="002F22E6">
        <w:rPr>
          <w:u w:val="single"/>
        </w:rPr>
        <w:tab/>
      </w:r>
      <w:r w:rsidRPr="002F22E6">
        <w:t xml:space="preserve">  </w:t>
      </w:r>
      <w:r w:rsidRPr="002F22E6">
        <w:rPr>
          <w:spacing w:val="14"/>
        </w:rPr>
        <w:t xml:space="preserve"> </w:t>
      </w:r>
      <w:r w:rsidRPr="002F22E6">
        <w:t>:</w:t>
      </w:r>
      <w:r w:rsidRPr="002F22E6">
        <w:rPr>
          <w:u w:val="single"/>
        </w:rPr>
        <w:t xml:space="preserve"> </w:t>
      </w:r>
      <w:r w:rsidRPr="002F22E6">
        <w:rPr>
          <w:u w:val="single"/>
        </w:rPr>
        <w:tab/>
      </w:r>
      <w:r w:rsidRPr="002F22E6">
        <w:t xml:space="preserve">, </w:t>
      </w:r>
      <w:r w:rsidR="002F22E6" w:rsidRPr="002F22E6">
        <w:t>here</w:t>
      </w:r>
      <w:r w:rsidRPr="002F22E6">
        <w:t xml:space="preserve">   r</w:t>
      </w:r>
      <w:r w:rsidR="002F22E6" w:rsidRPr="002F22E6">
        <w:t>e</w:t>
      </w:r>
      <w:r w:rsidRPr="002F22E6">
        <w:t>present</w:t>
      </w:r>
      <w:r w:rsidR="002F22E6" w:rsidRPr="002F22E6">
        <w:t xml:space="preserve">ed by Mr./Mrs.     </w:t>
      </w:r>
      <w:r w:rsidR="00936710">
        <w:t xml:space="preserve">   </w:t>
      </w:r>
      <w:r w:rsidRPr="002F22E6">
        <w:rPr>
          <w:u w:val="single"/>
        </w:rPr>
        <w:t xml:space="preserve"> </w:t>
      </w:r>
      <w:r w:rsidRPr="002F22E6">
        <w:rPr>
          <w:u w:val="single"/>
        </w:rPr>
        <w:tab/>
      </w:r>
      <w:r w:rsidRPr="002F22E6">
        <w:t>,</w:t>
      </w:r>
      <w:r w:rsidRPr="002F22E6">
        <w:rPr>
          <w:spacing w:val="20"/>
        </w:rPr>
        <w:t xml:space="preserve"> </w:t>
      </w:r>
      <w:r w:rsidR="002F22E6" w:rsidRPr="002F22E6">
        <w:rPr>
          <w:spacing w:val="20"/>
        </w:rPr>
        <w:t>born in</w:t>
      </w:r>
      <w:r w:rsidRPr="002F22E6">
        <w:rPr>
          <w:u w:val="single"/>
        </w:rPr>
        <w:t xml:space="preserve"> </w:t>
      </w:r>
      <w:r w:rsidRPr="002F22E6">
        <w:rPr>
          <w:u w:val="single"/>
        </w:rPr>
        <w:tab/>
      </w:r>
      <w:r w:rsidR="00936710">
        <w:rPr>
          <w:u w:val="single"/>
        </w:rPr>
        <w:t xml:space="preserve"> </w:t>
      </w:r>
      <w:r w:rsidRPr="002F22E6">
        <w:t>(</w:t>
      </w:r>
      <w:r w:rsidRPr="002F22E6">
        <w:rPr>
          <w:u w:val="single"/>
        </w:rPr>
        <w:t xml:space="preserve">    </w:t>
      </w:r>
      <w:r w:rsidRPr="002F22E6">
        <w:t>)</w:t>
      </w:r>
      <w:r w:rsidRPr="002F22E6">
        <w:rPr>
          <w:spacing w:val="21"/>
        </w:rPr>
        <w:t xml:space="preserve"> </w:t>
      </w:r>
      <w:r w:rsidR="002F22E6" w:rsidRPr="002F22E6">
        <w:rPr>
          <w:spacing w:val="21"/>
        </w:rPr>
        <w:t>on</w:t>
      </w:r>
      <w:r w:rsidRPr="002F22E6">
        <w:rPr>
          <w:u w:val="single"/>
        </w:rPr>
        <w:t xml:space="preserve"> </w:t>
      </w:r>
      <w:r w:rsidRPr="002F22E6">
        <w:rPr>
          <w:u w:val="single"/>
        </w:rPr>
        <w:tab/>
      </w:r>
      <w:r w:rsidRPr="002F22E6">
        <w:rPr>
          <w:u w:val="single"/>
        </w:rPr>
        <w:tab/>
      </w:r>
      <w:r w:rsidRPr="002F22E6">
        <w:t>, domicil</w:t>
      </w:r>
      <w:r w:rsidR="002F22E6" w:rsidRPr="002F22E6">
        <w:t>ed for the office in</w:t>
      </w:r>
      <w:r w:rsidRPr="002F22E6">
        <w:rPr>
          <w:u w:val="single"/>
        </w:rPr>
        <w:t xml:space="preserve"> </w:t>
      </w:r>
      <w:r w:rsidRPr="002F22E6">
        <w:rPr>
          <w:u w:val="single"/>
        </w:rPr>
        <w:tab/>
      </w:r>
      <w:r w:rsidRPr="002F22E6">
        <w:rPr>
          <w:u w:val="single"/>
        </w:rPr>
        <w:tab/>
      </w:r>
      <w:r w:rsidRPr="002F22E6">
        <w:t xml:space="preserve">,     </w:t>
      </w:r>
      <w:r w:rsidRPr="002F22E6">
        <w:rPr>
          <w:spacing w:val="26"/>
        </w:rPr>
        <w:t xml:space="preserve"> </w:t>
      </w:r>
      <w:r w:rsidRPr="002F22E6">
        <w:t>Via</w:t>
      </w:r>
      <w:r w:rsidRPr="002F22E6">
        <w:rPr>
          <w:u w:val="single"/>
        </w:rPr>
        <w:t xml:space="preserve"> </w:t>
      </w:r>
      <w:r w:rsidRPr="002F22E6">
        <w:rPr>
          <w:u w:val="single"/>
        </w:rPr>
        <w:tab/>
      </w:r>
      <w:r w:rsidRPr="002F22E6">
        <w:rPr>
          <w:u w:val="single"/>
        </w:rPr>
        <w:tab/>
      </w:r>
      <w:r w:rsidRPr="002F22E6">
        <w:t xml:space="preserve">,     </w:t>
      </w:r>
      <w:r w:rsidRPr="002F22E6">
        <w:rPr>
          <w:spacing w:val="26"/>
        </w:rPr>
        <w:t xml:space="preserve"> </w:t>
      </w:r>
      <w:r w:rsidRPr="002F22E6">
        <w:t>n.</w:t>
      </w:r>
      <w:r w:rsidRPr="002F22E6">
        <w:rPr>
          <w:u w:val="single"/>
        </w:rPr>
        <w:t xml:space="preserve"> </w:t>
      </w:r>
      <w:r w:rsidRPr="002F22E6">
        <w:rPr>
          <w:u w:val="single"/>
        </w:rPr>
        <w:tab/>
      </w:r>
      <w:r w:rsidRPr="00E160FF">
        <w:rPr>
          <w:spacing w:val="-17"/>
        </w:rPr>
        <w:t xml:space="preserve">, </w:t>
      </w:r>
      <w:r w:rsidR="002F22E6" w:rsidRPr="00E160FF">
        <w:rPr>
          <w:spacing w:val="-17"/>
        </w:rPr>
        <w:t xml:space="preserve"> holder of the fiscal code</w:t>
      </w:r>
      <w:r w:rsidRPr="00E160FF">
        <w:rPr>
          <w:spacing w:val="-1"/>
        </w:rPr>
        <w:t xml:space="preserve"> </w:t>
      </w:r>
      <w:r w:rsidRPr="00E160FF">
        <w:rPr>
          <w:u w:val="single"/>
        </w:rPr>
        <w:t xml:space="preserve"> </w:t>
      </w:r>
      <w:r w:rsidRPr="00E160FF">
        <w:rPr>
          <w:u w:val="single"/>
        </w:rPr>
        <w:tab/>
      </w:r>
      <w:r w:rsidRPr="00E160FF">
        <w:rPr>
          <w:u w:val="single"/>
        </w:rPr>
        <w:tab/>
      </w:r>
    </w:p>
    <w:p w14:paraId="5F3DE04B" w14:textId="77777777" w:rsidR="00B20FCC" w:rsidRPr="00E160FF" w:rsidRDefault="00B20FCC">
      <w:pPr>
        <w:pStyle w:val="Corpotesto"/>
        <w:spacing w:before="2"/>
        <w:jc w:val="left"/>
        <w:rPr>
          <w:sz w:val="28"/>
        </w:rPr>
      </w:pPr>
    </w:p>
    <w:p w14:paraId="63D29401" w14:textId="54226814" w:rsidR="00B20FCC" w:rsidRPr="00E160FF" w:rsidRDefault="002F22E6">
      <w:pPr>
        <w:spacing w:before="90"/>
        <w:ind w:left="1323" w:right="1331"/>
        <w:jc w:val="center"/>
        <w:rPr>
          <w:b/>
          <w:sz w:val="19"/>
        </w:rPr>
      </w:pPr>
      <w:r w:rsidRPr="00E160FF">
        <w:rPr>
          <w:b/>
          <w:sz w:val="24"/>
        </w:rPr>
        <w:t>R</w:t>
      </w:r>
      <w:r w:rsidRPr="00E160FF">
        <w:rPr>
          <w:b/>
          <w:sz w:val="19"/>
          <w:szCs w:val="19"/>
        </w:rPr>
        <w:t>EQUESTS</w:t>
      </w:r>
    </w:p>
    <w:p w14:paraId="2084E6BF" w14:textId="77777777" w:rsidR="00B20FCC" w:rsidRPr="00E160FF" w:rsidRDefault="00B20FCC">
      <w:pPr>
        <w:pStyle w:val="Corpotesto"/>
        <w:jc w:val="left"/>
        <w:rPr>
          <w:b/>
          <w:sz w:val="26"/>
        </w:rPr>
      </w:pPr>
    </w:p>
    <w:p w14:paraId="2594F4F2" w14:textId="77777777" w:rsidR="00B20FCC" w:rsidRPr="00E160FF" w:rsidRDefault="00B20FCC">
      <w:pPr>
        <w:pStyle w:val="Corpotesto"/>
        <w:spacing w:before="9"/>
        <w:jc w:val="left"/>
        <w:rPr>
          <w:b/>
          <w:sz w:val="21"/>
        </w:rPr>
      </w:pPr>
    </w:p>
    <w:p w14:paraId="05EA095A" w14:textId="0ED300E1" w:rsidR="00022AF1" w:rsidRPr="00022AF1" w:rsidRDefault="00022AF1" w:rsidP="00022AF1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  <w:lang w:val="it-IT"/>
        </w:rPr>
      </w:pPr>
      <w:r w:rsidRPr="00022AF1">
        <w:rPr>
          <w:sz w:val="24"/>
          <w:szCs w:val="24"/>
          <w:lang w:val="it-IT"/>
        </w:rPr>
        <w:t xml:space="preserve">to be admitted to consult the Data Room set up by the company Cooperativa Muratori &amp; Cementisti - C.M.C. di Ravenna ("CMC di Ravenna") containing data and information relating to the sale of a business </w:t>
      </w:r>
      <w:r w:rsidR="00202681">
        <w:rPr>
          <w:sz w:val="24"/>
          <w:szCs w:val="24"/>
          <w:lang w:val="it-IT"/>
        </w:rPr>
        <w:t>unit</w:t>
      </w:r>
      <w:r w:rsidRPr="00022AF1">
        <w:rPr>
          <w:sz w:val="24"/>
          <w:szCs w:val="24"/>
          <w:lang w:val="it-IT"/>
        </w:rPr>
        <w:t xml:space="preserve"> (the "Branch") pursuant to the decrees of the Bologna Court of 15-16 May 2025. </w:t>
      </w:r>
    </w:p>
    <w:p w14:paraId="07CD3E43" w14:textId="7E7587C0" w:rsidR="00B20FCC" w:rsidRPr="00022AF1" w:rsidRDefault="00022AF1" w:rsidP="00022AF1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  <w:lang w:val="it-IT"/>
        </w:rPr>
        <w:sectPr w:rsidR="00B20FCC" w:rsidRPr="00022AF1">
          <w:type w:val="continuous"/>
          <w:pgSz w:w="11910" w:h="16840"/>
          <w:pgMar w:top="1240" w:right="900" w:bottom="1160" w:left="920" w:header="720" w:footer="720" w:gutter="0"/>
          <w:cols w:space="720"/>
        </w:sectPr>
      </w:pPr>
      <w:r w:rsidRPr="00022AF1">
        <w:rPr>
          <w:sz w:val="24"/>
          <w:szCs w:val="24"/>
          <w:lang w:val="it-IT"/>
        </w:rPr>
        <w:t>To this end, it shall attach:</w:t>
      </w:r>
    </w:p>
    <w:p w14:paraId="67DA4503" w14:textId="0C624C49" w:rsidR="00B20FCC" w:rsidRPr="002F22E6" w:rsidRDefault="002F22E6">
      <w:pPr>
        <w:pStyle w:val="Paragrafoelenco"/>
        <w:numPr>
          <w:ilvl w:val="0"/>
          <w:numId w:val="6"/>
        </w:numPr>
        <w:tabs>
          <w:tab w:val="left" w:pos="501"/>
          <w:tab w:val="left" w:pos="502"/>
        </w:tabs>
        <w:spacing w:before="65"/>
        <w:ind w:hanging="285"/>
        <w:jc w:val="left"/>
        <w:rPr>
          <w:sz w:val="24"/>
        </w:rPr>
      </w:pPr>
      <w:r w:rsidRPr="002F22E6">
        <w:rPr>
          <w:sz w:val="24"/>
        </w:rPr>
        <w:lastRenderedPageBreak/>
        <w:t xml:space="preserve">The Non-Disclosure Agreement </w:t>
      </w:r>
      <w:r w:rsidR="00183B25" w:rsidRPr="002F22E6">
        <w:rPr>
          <w:sz w:val="24"/>
        </w:rPr>
        <w:t>(A</w:t>
      </w:r>
      <w:r w:rsidRPr="002F22E6">
        <w:rPr>
          <w:sz w:val="24"/>
        </w:rPr>
        <w:t>nnex</w:t>
      </w:r>
      <w:r w:rsidR="00183B25" w:rsidRPr="002F22E6">
        <w:rPr>
          <w:sz w:val="24"/>
        </w:rPr>
        <w:t xml:space="preserve"> </w:t>
      </w:r>
      <w:r w:rsidR="00183B25" w:rsidRPr="002F22E6">
        <w:rPr>
          <w:i/>
          <w:sz w:val="24"/>
        </w:rPr>
        <w:t xml:space="preserve">sub </w:t>
      </w:r>
      <w:r w:rsidR="00183B25" w:rsidRPr="002F22E6">
        <w:rPr>
          <w:sz w:val="24"/>
        </w:rPr>
        <w:t xml:space="preserve">2 </w:t>
      </w:r>
      <w:r w:rsidRPr="002F22E6">
        <w:rPr>
          <w:sz w:val="24"/>
        </w:rPr>
        <w:t>to th</w:t>
      </w:r>
      <w:r>
        <w:rPr>
          <w:sz w:val="24"/>
        </w:rPr>
        <w:t>e bid notice</w:t>
      </w:r>
      <w:r w:rsidR="00183B25" w:rsidRPr="002F22E6">
        <w:rPr>
          <w:sz w:val="24"/>
        </w:rPr>
        <w:t>),</w:t>
      </w:r>
    </w:p>
    <w:p w14:paraId="3B967887" w14:textId="77E58061" w:rsidR="00B20FCC" w:rsidRPr="00B54D9E" w:rsidRDefault="00183B25">
      <w:pPr>
        <w:pStyle w:val="Paragrafoelenco"/>
        <w:numPr>
          <w:ilvl w:val="0"/>
          <w:numId w:val="6"/>
        </w:numPr>
        <w:tabs>
          <w:tab w:val="left" w:pos="501"/>
          <w:tab w:val="left" w:pos="502"/>
        </w:tabs>
        <w:spacing w:before="136"/>
        <w:ind w:hanging="285"/>
        <w:jc w:val="left"/>
        <w:rPr>
          <w:sz w:val="24"/>
        </w:rPr>
      </w:pPr>
      <w:r w:rsidRPr="00B54D9E">
        <w:rPr>
          <w:sz w:val="24"/>
        </w:rPr>
        <w:t>Acce</w:t>
      </w:r>
      <w:r w:rsidR="00B54D9E" w:rsidRPr="00B54D9E">
        <w:rPr>
          <w:sz w:val="24"/>
        </w:rPr>
        <w:t>p</w:t>
      </w:r>
      <w:r w:rsidRPr="00B54D9E">
        <w:rPr>
          <w:sz w:val="24"/>
        </w:rPr>
        <w:t>ta</w:t>
      </w:r>
      <w:r w:rsidR="00B54D9E" w:rsidRPr="00B54D9E">
        <w:rPr>
          <w:sz w:val="24"/>
        </w:rPr>
        <w:t>nce of the</w:t>
      </w:r>
      <w:r w:rsidRPr="00B54D9E">
        <w:rPr>
          <w:sz w:val="24"/>
        </w:rPr>
        <w:t xml:space="preserve"> Data Room </w:t>
      </w:r>
      <w:r w:rsidR="00B54D9E" w:rsidRPr="00B54D9E">
        <w:rPr>
          <w:sz w:val="24"/>
        </w:rPr>
        <w:t xml:space="preserve">Regulation </w:t>
      </w:r>
      <w:r w:rsidRPr="00B54D9E">
        <w:rPr>
          <w:sz w:val="24"/>
        </w:rPr>
        <w:t>(A</w:t>
      </w:r>
      <w:r w:rsidR="00B54D9E" w:rsidRPr="00B54D9E">
        <w:rPr>
          <w:sz w:val="24"/>
        </w:rPr>
        <w:t>nnex</w:t>
      </w:r>
      <w:r w:rsidRPr="00B54D9E">
        <w:rPr>
          <w:sz w:val="24"/>
        </w:rPr>
        <w:t xml:space="preserve"> </w:t>
      </w:r>
      <w:r w:rsidRPr="00B54D9E">
        <w:rPr>
          <w:i/>
          <w:sz w:val="24"/>
        </w:rPr>
        <w:t xml:space="preserve">sub </w:t>
      </w:r>
      <w:r w:rsidRPr="00B54D9E">
        <w:rPr>
          <w:sz w:val="24"/>
        </w:rPr>
        <w:t xml:space="preserve">3 </w:t>
      </w:r>
      <w:r w:rsidR="00B54D9E" w:rsidRPr="00B54D9E">
        <w:rPr>
          <w:sz w:val="24"/>
        </w:rPr>
        <w:t>t</w:t>
      </w:r>
      <w:r w:rsidR="00B54D9E">
        <w:rPr>
          <w:sz w:val="24"/>
        </w:rPr>
        <w:t>o the bid notice</w:t>
      </w:r>
      <w:r w:rsidRPr="00B54D9E">
        <w:rPr>
          <w:sz w:val="24"/>
        </w:rPr>
        <w:t>),</w:t>
      </w:r>
    </w:p>
    <w:p w14:paraId="169AB73A" w14:textId="77777777" w:rsidR="00B20FCC" w:rsidRPr="00B54D9E" w:rsidRDefault="00B20FCC">
      <w:pPr>
        <w:pStyle w:val="Corpotesto"/>
        <w:jc w:val="left"/>
        <w:rPr>
          <w:sz w:val="20"/>
        </w:rPr>
      </w:pPr>
    </w:p>
    <w:p w14:paraId="4873D9ED" w14:textId="77777777" w:rsidR="00B20FCC" w:rsidRPr="00B54D9E" w:rsidRDefault="00B20FCC">
      <w:pPr>
        <w:pStyle w:val="Corpotesto"/>
        <w:spacing w:before="5"/>
        <w:jc w:val="left"/>
        <w:rPr>
          <w:sz w:val="20"/>
        </w:rPr>
      </w:pPr>
    </w:p>
    <w:p w14:paraId="1F7C393C" w14:textId="77777777" w:rsidR="00B20FCC" w:rsidRPr="00B54D9E" w:rsidRDefault="00B20FCC">
      <w:pPr>
        <w:rPr>
          <w:sz w:val="20"/>
        </w:rPr>
        <w:sectPr w:rsidR="00B20FCC" w:rsidRPr="00B54D9E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1340" w:right="900" w:bottom="1240" w:left="920" w:header="0" w:footer="1041" w:gutter="0"/>
          <w:pgNumType w:start="2"/>
          <w:cols w:space="720"/>
        </w:sectPr>
      </w:pPr>
    </w:p>
    <w:p w14:paraId="7BAC67FE" w14:textId="77777777" w:rsidR="00B20FCC" w:rsidRPr="00B54D9E" w:rsidRDefault="00B20FCC">
      <w:pPr>
        <w:pStyle w:val="Corpotesto"/>
        <w:jc w:val="left"/>
        <w:rPr>
          <w:sz w:val="26"/>
        </w:rPr>
      </w:pPr>
    </w:p>
    <w:p w14:paraId="0313900C" w14:textId="64279D32" w:rsidR="00B54D9E" w:rsidRPr="00B54D9E" w:rsidRDefault="00B54D9E">
      <w:pPr>
        <w:pStyle w:val="Corpotesto"/>
        <w:spacing w:before="204" w:line="722" w:lineRule="auto"/>
        <w:ind w:left="217" w:right="21"/>
        <w:jc w:val="left"/>
      </w:pPr>
      <w:r w:rsidRPr="00B54D9E">
        <w:t>The undersigned</w:t>
      </w:r>
    </w:p>
    <w:p w14:paraId="201E7A21" w14:textId="3336CDF6" w:rsidR="00B20FCC" w:rsidRPr="00B54D9E" w:rsidRDefault="00B54D9E" w:rsidP="00B54D9E">
      <w:pPr>
        <w:pStyle w:val="Corpotesto"/>
        <w:spacing w:before="204" w:line="722" w:lineRule="auto"/>
        <w:ind w:left="217" w:right="-955"/>
        <w:jc w:val="left"/>
      </w:pPr>
      <w:r>
        <w:t>The undersigned company</w:t>
      </w:r>
    </w:p>
    <w:p w14:paraId="0C575E7B" w14:textId="7C7EB2F7" w:rsidR="00B54D9E" w:rsidRDefault="00183B25">
      <w:pPr>
        <w:pStyle w:val="Titolo1"/>
        <w:spacing w:before="90" w:line="717" w:lineRule="auto"/>
        <w:ind w:left="217" w:right="3696" w:firstLine="59"/>
        <w:jc w:val="center"/>
      </w:pPr>
      <w:r w:rsidRPr="00B54D9E">
        <w:rPr>
          <w:b w:val="0"/>
        </w:rPr>
        <w:br w:type="column"/>
      </w:r>
      <w:r w:rsidRPr="00B54D9E">
        <w:t>[</w:t>
      </w:r>
      <w:r w:rsidR="00B54D9E" w:rsidRPr="00B54D9E">
        <w:t>for natural persons</w:t>
      </w:r>
      <w:r w:rsidRPr="00B54D9E">
        <w:t>]</w:t>
      </w:r>
    </w:p>
    <w:p w14:paraId="4C400B65" w14:textId="575FAAA9" w:rsidR="00B20FCC" w:rsidRPr="00B54D9E" w:rsidRDefault="00183B25">
      <w:pPr>
        <w:pStyle w:val="Titolo1"/>
        <w:spacing w:before="90" w:line="717" w:lineRule="auto"/>
        <w:ind w:left="217" w:right="3696" w:firstLine="59"/>
        <w:jc w:val="center"/>
      </w:pPr>
      <w:r w:rsidRPr="00B54D9E">
        <w:t xml:space="preserve"> [</w:t>
      </w:r>
      <w:r w:rsidR="00B54D9E" w:rsidRPr="00B54D9E">
        <w:t>for legal entities</w:t>
      </w:r>
      <w:r w:rsidRPr="00B54D9E">
        <w:t>]</w:t>
      </w:r>
    </w:p>
    <w:p w14:paraId="77B3BB39" w14:textId="4A64ABD5" w:rsidR="00B20FCC" w:rsidRDefault="00183B25" w:rsidP="00B54D9E">
      <w:pPr>
        <w:spacing w:before="5"/>
        <w:ind w:left="1043" w:right="4211"/>
        <w:jc w:val="center"/>
        <w:rPr>
          <w:sz w:val="19"/>
        </w:rPr>
        <w:sectPr w:rsidR="00B20FCC" w:rsidSect="00B54D9E">
          <w:type w:val="continuous"/>
          <w:pgSz w:w="11910" w:h="16840"/>
          <w:pgMar w:top="1240" w:right="900" w:bottom="1160" w:left="920" w:header="720" w:footer="720" w:gutter="0"/>
          <w:cols w:num="2" w:space="152" w:equalWidth="0">
            <w:col w:w="2164" w:space="1305"/>
            <w:col w:w="6621"/>
          </w:cols>
        </w:sectPr>
      </w:pPr>
      <w:r>
        <w:rPr>
          <w:b/>
          <w:sz w:val="24"/>
        </w:rPr>
        <w:t>D</w:t>
      </w:r>
      <w:r w:rsidR="00B54D9E" w:rsidRPr="00E160FF">
        <w:rPr>
          <w:b/>
          <w:sz w:val="19"/>
          <w:szCs w:val="19"/>
        </w:rPr>
        <w:t>ECLARES</w:t>
      </w:r>
    </w:p>
    <w:p w14:paraId="45225EDC" w14:textId="7C7542D9" w:rsidR="00B20FCC" w:rsidRPr="00B54D9E" w:rsidRDefault="00B54D9E">
      <w:pPr>
        <w:pStyle w:val="Paragrafoelenco"/>
        <w:numPr>
          <w:ilvl w:val="0"/>
          <w:numId w:val="5"/>
        </w:numPr>
        <w:tabs>
          <w:tab w:val="left" w:pos="476"/>
        </w:tabs>
        <w:spacing w:line="360" w:lineRule="auto"/>
        <w:ind w:right="227" w:firstLine="0"/>
        <w:jc w:val="both"/>
        <w:rPr>
          <w:sz w:val="24"/>
        </w:rPr>
      </w:pPr>
      <w:r w:rsidRPr="00B54D9E">
        <w:rPr>
          <w:sz w:val="24"/>
        </w:rPr>
        <w:t xml:space="preserve">that </w:t>
      </w:r>
      <w:r w:rsidR="00183B25" w:rsidRPr="00B54D9E">
        <w:rPr>
          <w:sz w:val="24"/>
        </w:rPr>
        <w:t>access</w:t>
      </w:r>
      <w:r w:rsidRPr="00B54D9E">
        <w:rPr>
          <w:sz w:val="24"/>
        </w:rPr>
        <w:t xml:space="preserve"> t</w:t>
      </w:r>
      <w:r w:rsidR="00183B25" w:rsidRPr="00B54D9E">
        <w:rPr>
          <w:sz w:val="24"/>
        </w:rPr>
        <w:t>o</w:t>
      </w:r>
      <w:r w:rsidRPr="00B54D9E">
        <w:rPr>
          <w:sz w:val="24"/>
        </w:rPr>
        <w:t xml:space="preserve"> the documents contained in the</w:t>
      </w:r>
      <w:r w:rsidR="00183B25" w:rsidRPr="00B54D9E">
        <w:rPr>
          <w:sz w:val="24"/>
        </w:rPr>
        <w:t xml:space="preserve"> </w:t>
      </w:r>
      <w:r w:rsidR="00183B25" w:rsidRPr="00B54D9E">
        <w:rPr>
          <w:i/>
          <w:sz w:val="24"/>
        </w:rPr>
        <w:t xml:space="preserve">Data Room </w:t>
      </w:r>
      <w:r w:rsidRPr="00B54D9E">
        <w:rPr>
          <w:sz w:val="24"/>
        </w:rPr>
        <w:t>is requested solely for the purpose of a possible bidding in the competitive procedure pursuant to</w:t>
      </w:r>
      <w:r w:rsidR="00183B25" w:rsidRPr="00B54D9E">
        <w:rPr>
          <w:sz w:val="24"/>
        </w:rPr>
        <w:t xml:space="preserve"> </w:t>
      </w:r>
      <w:r w:rsidR="00183B25" w:rsidRPr="00B54D9E">
        <w:rPr>
          <w:i/>
          <w:sz w:val="24"/>
        </w:rPr>
        <w:t xml:space="preserve">ex </w:t>
      </w:r>
      <w:r w:rsidR="00183B25" w:rsidRPr="00B54D9E">
        <w:rPr>
          <w:sz w:val="24"/>
        </w:rPr>
        <w:t>art. 182</w:t>
      </w:r>
      <w:r>
        <w:rPr>
          <w:sz w:val="24"/>
        </w:rPr>
        <w:t xml:space="preserve"> of the B.L. authorized by the Court of Ravenna and aimed at the sale mentioned above</w:t>
      </w:r>
      <w:r w:rsidR="00183B25" w:rsidRPr="00B54D9E">
        <w:rPr>
          <w:sz w:val="24"/>
        </w:rPr>
        <w:t>;</w:t>
      </w:r>
    </w:p>
    <w:p w14:paraId="529E0027" w14:textId="597210B9" w:rsidR="00B20FCC" w:rsidRPr="00B54D9E" w:rsidRDefault="00B54D9E">
      <w:pPr>
        <w:pStyle w:val="Paragrafoelenco"/>
        <w:numPr>
          <w:ilvl w:val="0"/>
          <w:numId w:val="5"/>
        </w:numPr>
        <w:tabs>
          <w:tab w:val="left" w:pos="532"/>
        </w:tabs>
        <w:spacing w:line="360" w:lineRule="auto"/>
        <w:ind w:right="227" w:firstLine="0"/>
        <w:jc w:val="both"/>
        <w:rPr>
          <w:sz w:val="24"/>
        </w:rPr>
      </w:pPr>
      <w:r w:rsidRPr="00B54D9E">
        <w:rPr>
          <w:sz w:val="24"/>
        </w:rPr>
        <w:t>to be aware, pursuant to and for the purposes of the legislation in force on the matter, that the personal data collected will be processed</w:t>
      </w:r>
      <w:r w:rsidR="00183B25" w:rsidRPr="00B54D9E">
        <w:rPr>
          <w:sz w:val="24"/>
        </w:rPr>
        <w:t xml:space="preserve"> – </w:t>
      </w:r>
      <w:r>
        <w:rPr>
          <w:sz w:val="24"/>
        </w:rPr>
        <w:t>including with IT tools</w:t>
      </w:r>
      <w:r w:rsidR="00183B25" w:rsidRPr="00B54D9E">
        <w:rPr>
          <w:sz w:val="24"/>
        </w:rPr>
        <w:t xml:space="preserve"> – e</w:t>
      </w:r>
      <w:r>
        <w:rPr>
          <w:sz w:val="24"/>
        </w:rPr>
        <w:t>x</w:t>
      </w:r>
      <w:r w:rsidR="00183B25" w:rsidRPr="00B54D9E">
        <w:rPr>
          <w:sz w:val="24"/>
        </w:rPr>
        <w:t>clusiv</w:t>
      </w:r>
      <w:r>
        <w:rPr>
          <w:sz w:val="24"/>
        </w:rPr>
        <w:t>ely within the procedure’s scope for which this declaration is made, authorizing CMC in this regard</w:t>
      </w:r>
      <w:r w:rsidR="00183B25" w:rsidRPr="00B54D9E">
        <w:rPr>
          <w:sz w:val="24"/>
        </w:rPr>
        <w:t>;</w:t>
      </w:r>
    </w:p>
    <w:p w14:paraId="1278B708" w14:textId="1E2C07A6" w:rsidR="00B20FCC" w:rsidRPr="00B54D9E" w:rsidRDefault="00B54D9E">
      <w:pPr>
        <w:pStyle w:val="Paragrafoelenco"/>
        <w:numPr>
          <w:ilvl w:val="0"/>
          <w:numId w:val="5"/>
        </w:numPr>
        <w:tabs>
          <w:tab w:val="left" w:pos="577"/>
          <w:tab w:val="left" w:pos="5249"/>
        </w:tabs>
        <w:spacing w:line="360" w:lineRule="auto"/>
        <w:ind w:right="227" w:firstLine="0"/>
        <w:jc w:val="both"/>
        <w:rPr>
          <w:sz w:val="24"/>
        </w:rPr>
      </w:pPr>
      <w:r w:rsidRPr="00B54D9E">
        <w:rPr>
          <w:sz w:val="24"/>
        </w:rPr>
        <w:t>to wish to receive all communications relating to the competitive procedure at the certified e-mail address</w:t>
      </w:r>
      <w:r w:rsidR="00936710">
        <w:rPr>
          <w:sz w:val="24"/>
        </w:rPr>
        <w:t>:</w:t>
      </w:r>
      <w:r w:rsidR="00183B25" w:rsidRPr="00B54D9E">
        <w:rPr>
          <w:sz w:val="24"/>
          <w:u w:val="single"/>
        </w:rPr>
        <w:t xml:space="preserve"> </w:t>
      </w:r>
      <w:r w:rsidR="00183B25" w:rsidRPr="00B54D9E">
        <w:rPr>
          <w:sz w:val="24"/>
          <w:u w:val="single"/>
        </w:rPr>
        <w:tab/>
      </w:r>
      <w:r w:rsidR="00183B25" w:rsidRPr="00B54D9E">
        <w:rPr>
          <w:sz w:val="24"/>
        </w:rPr>
        <w:t>.</w:t>
      </w:r>
    </w:p>
    <w:p w14:paraId="09DBFEF1" w14:textId="77777777" w:rsidR="00E160FF" w:rsidRDefault="00E160FF">
      <w:pPr>
        <w:pStyle w:val="Corpotesto"/>
        <w:spacing w:line="274" w:lineRule="exact"/>
        <w:ind w:left="217"/>
      </w:pPr>
    </w:p>
    <w:p w14:paraId="3C125FBC" w14:textId="5A36F82F" w:rsidR="00B20FCC" w:rsidRPr="00B54D9E" w:rsidRDefault="00183B25">
      <w:pPr>
        <w:pStyle w:val="Corpotesto"/>
        <w:spacing w:line="274" w:lineRule="exact"/>
        <w:ind w:left="217"/>
      </w:pPr>
      <w:r w:rsidRPr="00B54D9E">
        <w:t>(</w:t>
      </w:r>
      <w:r w:rsidR="00B54D9E" w:rsidRPr="00B54D9E">
        <w:t>Place</w:t>
      </w:r>
      <w:r w:rsidRPr="00B54D9E">
        <w:t>), (dat</w:t>
      </w:r>
      <w:r w:rsidR="00B54D9E" w:rsidRPr="00B54D9E">
        <w:t>e</w:t>
      </w:r>
      <w:r w:rsidRPr="00B54D9E">
        <w:t>)</w:t>
      </w:r>
    </w:p>
    <w:p w14:paraId="27EF811F" w14:textId="24C5D0A0" w:rsidR="00B20FCC" w:rsidRPr="00B54D9E" w:rsidRDefault="00183B25">
      <w:pPr>
        <w:pStyle w:val="Titolo1"/>
        <w:spacing w:before="134"/>
        <w:ind w:left="5855" w:right="1331"/>
        <w:jc w:val="center"/>
      </w:pPr>
      <w:r w:rsidRPr="00B54D9E">
        <w:t>[</w:t>
      </w:r>
      <w:r w:rsidR="00B54D9E" w:rsidRPr="00B54D9E">
        <w:t>for natural persons</w:t>
      </w:r>
      <w:r w:rsidRPr="00B54D9E">
        <w:t>]</w:t>
      </w:r>
    </w:p>
    <w:p w14:paraId="2A39433A" w14:textId="48A8F4DC" w:rsidR="00B20FCC" w:rsidRPr="00E160FF" w:rsidRDefault="00B54D9E">
      <w:pPr>
        <w:pStyle w:val="Corpotesto"/>
        <w:spacing w:before="141"/>
        <w:ind w:left="5855" w:right="1331"/>
        <w:jc w:val="center"/>
      </w:pPr>
      <w:r>
        <w:t>Mr./Mrs.</w:t>
      </w:r>
    </w:p>
    <w:p w14:paraId="71D4CE0D" w14:textId="77777777" w:rsidR="00B20FCC" w:rsidRPr="00E160FF" w:rsidRDefault="00183B25">
      <w:pPr>
        <w:pStyle w:val="Corpotesto"/>
        <w:tabs>
          <w:tab w:val="left" w:pos="6883"/>
        </w:tabs>
        <w:spacing w:before="137"/>
        <w:ind w:left="4524"/>
        <w:jc w:val="center"/>
      </w:pPr>
      <w:r w:rsidRPr="00E160FF">
        <w:t>(</w:t>
      </w:r>
      <w:r w:rsidRPr="00E160FF">
        <w:rPr>
          <w:u w:val="single"/>
        </w:rPr>
        <w:t xml:space="preserve"> </w:t>
      </w:r>
      <w:r w:rsidRPr="00E160FF">
        <w:rPr>
          <w:u w:val="single"/>
        </w:rPr>
        <w:tab/>
      </w:r>
      <w:r w:rsidRPr="00E160FF">
        <w:t>)</w:t>
      </w:r>
    </w:p>
    <w:p w14:paraId="0BF1BB97" w14:textId="77777777" w:rsidR="00B20FCC" w:rsidRPr="00E160FF" w:rsidRDefault="00B20FCC">
      <w:pPr>
        <w:pStyle w:val="Corpotesto"/>
        <w:jc w:val="left"/>
        <w:rPr>
          <w:sz w:val="26"/>
        </w:rPr>
      </w:pPr>
    </w:p>
    <w:p w14:paraId="53B654DD" w14:textId="77777777" w:rsidR="00B20FCC" w:rsidRPr="00E160FF" w:rsidRDefault="00B20FCC">
      <w:pPr>
        <w:pStyle w:val="Corpotesto"/>
        <w:spacing w:before="9"/>
        <w:jc w:val="left"/>
        <w:rPr>
          <w:sz w:val="21"/>
        </w:rPr>
      </w:pPr>
    </w:p>
    <w:p w14:paraId="14E2874B" w14:textId="5722E5AE" w:rsidR="00B20FCC" w:rsidRPr="00B54D9E" w:rsidRDefault="00183B25">
      <w:pPr>
        <w:pStyle w:val="Titolo1"/>
        <w:ind w:left="5855" w:right="1331"/>
        <w:jc w:val="center"/>
      </w:pPr>
      <w:r w:rsidRPr="00B54D9E">
        <w:t>[</w:t>
      </w:r>
      <w:r w:rsidR="00B54D9E" w:rsidRPr="00B54D9E">
        <w:t>for legal entities</w:t>
      </w:r>
      <w:r w:rsidRPr="00B54D9E">
        <w:t>]</w:t>
      </w:r>
    </w:p>
    <w:p w14:paraId="516CF607" w14:textId="0063FFCA" w:rsidR="00B20FCC" w:rsidRPr="00B54D9E" w:rsidRDefault="00B54D9E">
      <w:pPr>
        <w:pStyle w:val="Corpotesto"/>
        <w:tabs>
          <w:tab w:val="left" w:pos="6303"/>
        </w:tabs>
        <w:spacing w:before="142"/>
        <w:ind w:left="4524"/>
        <w:jc w:val="center"/>
      </w:pPr>
      <w:r w:rsidRPr="00B54D9E">
        <w:t xml:space="preserve">For </w:t>
      </w:r>
      <w:r w:rsidR="00183B25" w:rsidRPr="00B54D9E">
        <w:t>(</w:t>
      </w:r>
      <w:r w:rsidR="00183B25" w:rsidRPr="00B54D9E">
        <w:rPr>
          <w:u w:val="single"/>
        </w:rPr>
        <w:t xml:space="preserve"> </w:t>
      </w:r>
      <w:r w:rsidR="00183B25" w:rsidRPr="00B54D9E">
        <w:rPr>
          <w:u w:val="single"/>
        </w:rPr>
        <w:tab/>
      </w:r>
      <w:r w:rsidR="00183B25" w:rsidRPr="00B54D9E">
        <w:t>)</w:t>
      </w:r>
    </w:p>
    <w:p w14:paraId="5C2743B5" w14:textId="70E0EBD1" w:rsidR="00B20FCC" w:rsidRPr="00B54D9E" w:rsidRDefault="00B54D9E">
      <w:pPr>
        <w:pStyle w:val="Corpotesto"/>
        <w:spacing w:before="137"/>
        <w:ind w:left="5854" w:right="1331"/>
        <w:jc w:val="center"/>
      </w:pPr>
      <w:r w:rsidRPr="00B54D9E">
        <w:t>the</w:t>
      </w:r>
      <w:r w:rsidR="00183B25" w:rsidRPr="00B54D9E">
        <w:t xml:space="preserve"> R</w:t>
      </w:r>
      <w:r w:rsidRPr="00B54D9E">
        <w:t>e</w:t>
      </w:r>
      <w:r w:rsidR="00183B25" w:rsidRPr="00B54D9E">
        <w:t>presentat</w:t>
      </w:r>
      <w:r w:rsidRPr="00B54D9E">
        <w:t>iv</w:t>
      </w:r>
      <w:r w:rsidR="00183B25" w:rsidRPr="00B54D9E">
        <w:t>e</w:t>
      </w:r>
    </w:p>
    <w:p w14:paraId="695D566F" w14:textId="77777777" w:rsidR="00B20FCC" w:rsidRPr="00B54D9E" w:rsidRDefault="00183B25">
      <w:pPr>
        <w:pStyle w:val="Corpotesto"/>
        <w:tabs>
          <w:tab w:val="left" w:pos="6883"/>
        </w:tabs>
        <w:spacing w:before="137"/>
        <w:ind w:left="4524"/>
        <w:jc w:val="center"/>
      </w:pPr>
      <w:r w:rsidRPr="00B54D9E">
        <w:t>(</w:t>
      </w:r>
      <w:r w:rsidRPr="00B54D9E">
        <w:rPr>
          <w:u w:val="single"/>
        </w:rPr>
        <w:t xml:space="preserve"> </w:t>
      </w:r>
      <w:r w:rsidRPr="00B54D9E">
        <w:rPr>
          <w:u w:val="single"/>
        </w:rPr>
        <w:tab/>
      </w:r>
      <w:r w:rsidRPr="00B54D9E">
        <w:t>)</w:t>
      </w:r>
    </w:p>
    <w:p w14:paraId="3CC9DECE" w14:textId="77777777" w:rsidR="00B20FCC" w:rsidRPr="00B54D9E" w:rsidRDefault="00B20FCC">
      <w:pPr>
        <w:jc w:val="center"/>
        <w:sectPr w:rsidR="00B20FCC" w:rsidRPr="00B54D9E">
          <w:type w:val="continuous"/>
          <w:pgSz w:w="11910" w:h="16840"/>
          <w:pgMar w:top="1240" w:right="900" w:bottom="1160" w:left="920" w:header="720" w:footer="720" w:gutter="0"/>
          <w:cols w:space="720"/>
        </w:sectPr>
      </w:pPr>
    </w:p>
    <w:p w14:paraId="27B444D4" w14:textId="79385A0F" w:rsidR="00B20FCC" w:rsidRDefault="00B20FCC" w:rsidP="00D1229B">
      <w:pPr>
        <w:pStyle w:val="Corpotesto"/>
        <w:tabs>
          <w:tab w:val="left" w:pos="2359"/>
        </w:tabs>
        <w:spacing w:before="3"/>
        <w:ind w:right="1340"/>
        <w:jc w:val="center"/>
      </w:pPr>
    </w:p>
    <w:sectPr w:rsidR="00B20FCC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1910" w:h="16840"/>
      <w:pgMar w:top="1240" w:right="900" w:bottom="1160" w:left="920" w:header="720" w:footer="720" w:gutter="0"/>
      <w:cols w:num="2" w:space="720" w:equalWidth="0">
        <w:col w:w="1724" w:space="4143"/>
        <w:col w:w="42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C08A7" w14:textId="77777777" w:rsidR="00EB1948" w:rsidRDefault="00EB1948">
      <w:r>
        <w:separator/>
      </w:r>
    </w:p>
  </w:endnote>
  <w:endnote w:type="continuationSeparator" w:id="0">
    <w:p w14:paraId="50AB143C" w14:textId="77777777" w:rsidR="00EB1948" w:rsidRDefault="00EB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30F3" w14:textId="77777777" w:rsidR="00DB4D4A" w:rsidRDefault="00DB4D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923F" w14:textId="306431F9" w:rsidR="00B20FCC" w:rsidRDefault="00E77ABD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21632" behindDoc="1" locked="0" layoutInCell="1" allowOverlap="1" wp14:anchorId="535B21DD" wp14:editId="649E8514">
              <wp:simplePos x="0" y="0"/>
              <wp:positionH relativeFrom="page">
                <wp:posOffset>3709035</wp:posOffset>
              </wp:positionH>
              <wp:positionV relativeFrom="page">
                <wp:posOffset>9890760</wp:posOffset>
              </wp:positionV>
              <wp:extent cx="147320" cy="1968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B5C10" w14:textId="77777777" w:rsidR="00B20FCC" w:rsidRDefault="00183B25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B21D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92.05pt;margin-top:778.8pt;width:11.6pt;height:15.5pt;z-index:-25249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KOrg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" filled="f" stroked="f">
              <v:textbox inset="0,0,0,0">
                <w:txbxContent>
                  <w:p w14:paraId="06FB5C10" w14:textId="77777777" w:rsidR="00B20FCC" w:rsidRDefault="00183B25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5CEDB" w14:textId="77777777" w:rsidR="00DB4D4A" w:rsidRDefault="00DB4D4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4762" w14:textId="22517CCB" w:rsidR="00B20FCC" w:rsidRDefault="00E77ABD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22656" behindDoc="1" locked="0" layoutInCell="1" allowOverlap="1" wp14:anchorId="6A2EFA84" wp14:editId="6DE26BE1">
              <wp:simplePos x="0" y="0"/>
              <wp:positionH relativeFrom="page">
                <wp:posOffset>3709035</wp:posOffset>
              </wp:positionH>
              <wp:positionV relativeFrom="page">
                <wp:posOffset>9890760</wp:posOffset>
              </wp:positionV>
              <wp:extent cx="147320" cy="1968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7E180" w14:textId="77777777" w:rsidR="00B20FCC" w:rsidRDefault="00183B25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EFA8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292.05pt;margin-top:778.8pt;width:11.6pt;height:15.5pt;z-index:-2524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9Z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" filled="f" stroked="f">
              <v:textbox inset="0,0,0,0">
                <w:txbxContent>
                  <w:p w14:paraId="61A7E180" w14:textId="77777777" w:rsidR="00B20FCC" w:rsidRDefault="00183B25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C1CB" w14:textId="1D851685" w:rsidR="00B20FCC" w:rsidRDefault="00E77ABD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36992" behindDoc="1" locked="0" layoutInCell="1" allowOverlap="1" wp14:anchorId="5CE475AF" wp14:editId="73C667B2">
              <wp:simplePos x="0" y="0"/>
              <wp:positionH relativeFrom="page">
                <wp:posOffset>3709035</wp:posOffset>
              </wp:positionH>
              <wp:positionV relativeFrom="page">
                <wp:posOffset>9890760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5CC74" w14:textId="77777777" w:rsidR="00B20FCC" w:rsidRDefault="00183B25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475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05pt;margin-top:778.8pt;width:11.6pt;height:15.5pt;z-index:-2524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ZbxrwIAAK8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" filled="f" stroked="f">
              <v:textbox inset="0,0,0,0">
                <w:txbxContent>
                  <w:p w14:paraId="3B65CC74" w14:textId="77777777" w:rsidR="00B20FCC" w:rsidRDefault="00183B25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72E10" w14:textId="77777777" w:rsidR="00EB1948" w:rsidRDefault="00EB1948">
      <w:r>
        <w:separator/>
      </w:r>
    </w:p>
  </w:footnote>
  <w:footnote w:type="continuationSeparator" w:id="0">
    <w:p w14:paraId="4B1BBB2B" w14:textId="77777777" w:rsidR="00EB1948" w:rsidRDefault="00EB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79E1" w14:textId="1BA512E1" w:rsidR="00DB4D4A" w:rsidRDefault="00000000">
    <w:pPr>
      <w:pStyle w:val="Intestazione"/>
    </w:pPr>
    <w:r>
      <w:rPr>
        <w:noProof/>
      </w:rPr>
      <w:pict w14:anchorId="054AA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087110" o:spid="_x0000_s1026" type="#_x0000_t136" style="position:absolute;margin-left:0;margin-top:0;width:337.5pt;height:45.75pt;rotation:315;z-index:-251655168;mso-position-horizontal:center;mso-position-horizontal-relative:margin;mso-position-vertical:center;mso-position-vertical-relative:margin" o:allowincell="f" fillcolor="#7f7f7f [1612]" stroked="f">
          <v:textpath style="font-family:&quot;Times New Roman&quot;;font-size:40pt" string="Courtesy Trans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7244" w14:textId="00172392" w:rsidR="00B20FCC" w:rsidRDefault="00000000">
    <w:pPr>
      <w:pStyle w:val="Corpotesto"/>
      <w:spacing w:line="14" w:lineRule="auto"/>
      <w:jc w:val="left"/>
      <w:rPr>
        <w:sz w:val="2"/>
      </w:rPr>
    </w:pPr>
    <w:r>
      <w:rPr>
        <w:noProof/>
      </w:rPr>
      <w:pict w14:anchorId="31AE20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087111" o:spid="_x0000_s1027" type="#_x0000_t136" style="position:absolute;margin-left:0;margin-top:0;width:337.5pt;height:45.75pt;rotation:315;z-index:-251653120;mso-position-horizontal:center;mso-position-horizontal-relative:margin;mso-position-vertical:center;mso-position-vertical-relative:margin" o:allowincell="f" fillcolor="#7f7f7f [1612]" stroked="f">
          <v:textpath style="font-family:&quot;Times New Roman&quot;;font-size:40pt" string="Courtesy Transl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F2A5" w14:textId="72B28DC7" w:rsidR="00DB4D4A" w:rsidRDefault="00000000">
    <w:pPr>
      <w:pStyle w:val="Intestazione"/>
    </w:pPr>
    <w:r>
      <w:rPr>
        <w:noProof/>
      </w:rPr>
      <w:pict w14:anchorId="4168F6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087109" o:spid="_x0000_s1025" type="#_x0000_t136" style="position:absolute;margin-left:0;margin-top:0;width:337.5pt;height:45.75pt;rotation:315;z-index:-251657216;mso-position-horizontal:center;mso-position-horizontal-relative:margin;mso-position-vertical:center;mso-position-vertical-relative:margin" o:allowincell="f" fillcolor="#7f7f7f [1612]" stroked="f">
          <v:textpath style="font-family:&quot;Times New Roman&quot;;font-size:40pt" string="Courtesy Translatio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BA65" w14:textId="38E8302B" w:rsidR="00DB4D4A" w:rsidRDefault="00000000">
    <w:pPr>
      <w:pStyle w:val="Intestazione"/>
    </w:pPr>
    <w:r>
      <w:rPr>
        <w:noProof/>
      </w:rPr>
      <w:pict w14:anchorId="59CD6D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087113" o:spid="_x0000_s1029" type="#_x0000_t136" style="position:absolute;margin-left:0;margin-top:0;width:337.5pt;height:45.75pt;rotation:315;z-index:-251649024;mso-position-horizontal:center;mso-position-horizontal-relative:margin;mso-position-vertical:center;mso-position-vertical-relative:margin" o:allowincell="f" fillcolor="#7f7f7f [1612]" stroked="f">
          <v:textpath style="font-family:&quot;Times New Roman&quot;;font-size:40pt" string="Courtesy Translatio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0FD4" w14:textId="79E1AC5E" w:rsidR="00B20FCC" w:rsidRDefault="00000000">
    <w:pPr>
      <w:pStyle w:val="Corpotesto"/>
      <w:spacing w:line="14" w:lineRule="auto"/>
      <w:jc w:val="left"/>
      <w:rPr>
        <w:sz w:val="2"/>
      </w:rPr>
    </w:pPr>
    <w:r>
      <w:rPr>
        <w:noProof/>
      </w:rPr>
      <w:pict w14:anchorId="117969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087114" o:spid="_x0000_s1030" type="#_x0000_t136" style="position:absolute;margin-left:0;margin-top:0;width:337.5pt;height:45.75pt;rotation:315;z-index:-251646976;mso-position-horizontal:center;mso-position-horizontal-relative:margin;mso-position-vertical:center;mso-position-vertical-relative:margin" o:allowincell="f" fillcolor="#7f7f7f [1612]" stroked="f">
          <v:textpath style="font-family:&quot;Times New Roman&quot;;font-size:40pt" string="Courtesy Translatio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73816" w14:textId="2F9FCCD9" w:rsidR="00DB4D4A" w:rsidRDefault="00000000">
    <w:pPr>
      <w:pStyle w:val="Intestazione"/>
    </w:pPr>
    <w:r>
      <w:rPr>
        <w:noProof/>
      </w:rPr>
      <w:pict w14:anchorId="03ECD4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087112" o:spid="_x0000_s1028" type="#_x0000_t136" style="position:absolute;margin-left:0;margin-top:0;width:337.5pt;height:45.75pt;rotation:315;z-index:-251651072;mso-position-horizontal:center;mso-position-horizontal-relative:margin;mso-position-vertical:center;mso-position-vertical-relative:margin" o:allowincell="f" fillcolor="#7f7f7f [1612]" stroked="f">
          <v:textpath style="font-family:&quot;Times New Roman&quot;;font-size:40pt" string="Courtesy Translation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44D2" w14:textId="31BE6D98" w:rsidR="00DB4D4A" w:rsidRDefault="00000000">
    <w:pPr>
      <w:pStyle w:val="Intestazione"/>
    </w:pPr>
    <w:r>
      <w:rPr>
        <w:noProof/>
      </w:rPr>
      <w:pict w14:anchorId="281B13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087116" o:spid="_x0000_s1032" type="#_x0000_t136" style="position:absolute;margin-left:0;margin-top:0;width:337.5pt;height:45.75pt;rotation:315;z-index:-251642880;mso-position-horizontal:center;mso-position-horizontal-relative:margin;mso-position-vertical:center;mso-position-vertical-relative:margin" o:allowincell="f" fillcolor="#7f7f7f [1612]" stroked="f">
          <v:textpath style="font-family:&quot;Times New Roman&quot;;font-size:40pt" string="Courtesy Translation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AE704" w14:textId="2C508C8E" w:rsidR="00B20FCC" w:rsidRDefault="00000000">
    <w:pPr>
      <w:pStyle w:val="Corpotesto"/>
      <w:spacing w:line="14" w:lineRule="auto"/>
      <w:jc w:val="left"/>
      <w:rPr>
        <w:sz w:val="2"/>
      </w:rPr>
    </w:pPr>
    <w:r>
      <w:rPr>
        <w:noProof/>
      </w:rPr>
      <w:pict w14:anchorId="787E9C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087117" o:spid="_x0000_s1033" type="#_x0000_t136" style="position:absolute;margin-left:0;margin-top:0;width:337.5pt;height:45.75pt;rotation:315;z-index:-251640832;mso-position-horizontal:center;mso-position-horizontal-relative:margin;mso-position-vertical:center;mso-position-vertical-relative:margin" o:allowincell="f" fillcolor="#7f7f7f [1612]" stroked="f">
          <v:textpath style="font-family:&quot;Times New Roman&quot;;font-size:40pt" string="Courtesy Translation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48ED" w14:textId="318EE55F" w:rsidR="00DB4D4A" w:rsidRDefault="00000000">
    <w:pPr>
      <w:pStyle w:val="Intestazione"/>
    </w:pPr>
    <w:r>
      <w:rPr>
        <w:noProof/>
      </w:rPr>
      <w:pict w14:anchorId="5AC0CD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087115" o:spid="_x0000_s1031" type="#_x0000_t136" style="position:absolute;margin-left:0;margin-top:0;width:337.5pt;height:45.75pt;rotation:315;z-index:-251644928;mso-position-horizontal:center;mso-position-horizontal-relative:margin;mso-position-vertical:center;mso-position-vertical-relative:margin" o:allowincell="f" fillcolor="#7f7f7f [1612]" stroked="f">
          <v:textpath style="font-family:&quot;Times New Roman&quot;;font-size:40pt" string="Courtesy Trans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4E2D"/>
    <w:multiLevelType w:val="hybridMultilevel"/>
    <w:tmpl w:val="D78A7AA2"/>
    <w:lvl w:ilvl="0" w:tplc="2B58138C">
      <w:start w:val="1"/>
      <w:numFmt w:val="lowerRoman"/>
      <w:lvlText w:val="%1)"/>
      <w:lvlJc w:val="left"/>
      <w:pPr>
        <w:ind w:left="217" w:hanging="258"/>
        <w:jc w:val="left"/>
      </w:pPr>
      <w:rPr>
        <w:rFonts w:ascii="Times New Roman" w:eastAsia="Times New Roman" w:hAnsi="Times New Roman" w:cs="Times New Roman" w:hint="default"/>
        <w:i/>
        <w:spacing w:val="-10"/>
        <w:w w:val="100"/>
        <w:sz w:val="24"/>
        <w:szCs w:val="24"/>
      </w:rPr>
    </w:lvl>
    <w:lvl w:ilvl="1" w:tplc="5E460A62">
      <w:numFmt w:val="bullet"/>
      <w:lvlText w:val="•"/>
      <w:lvlJc w:val="left"/>
      <w:pPr>
        <w:ind w:left="1206" w:hanging="258"/>
      </w:pPr>
      <w:rPr>
        <w:rFonts w:hint="default"/>
      </w:rPr>
    </w:lvl>
    <w:lvl w:ilvl="2" w:tplc="B25AD9D0">
      <w:numFmt w:val="bullet"/>
      <w:lvlText w:val="•"/>
      <w:lvlJc w:val="left"/>
      <w:pPr>
        <w:ind w:left="2193" w:hanging="258"/>
      </w:pPr>
      <w:rPr>
        <w:rFonts w:hint="default"/>
      </w:rPr>
    </w:lvl>
    <w:lvl w:ilvl="3" w:tplc="9D9E4FD4">
      <w:numFmt w:val="bullet"/>
      <w:lvlText w:val="•"/>
      <w:lvlJc w:val="left"/>
      <w:pPr>
        <w:ind w:left="3179" w:hanging="258"/>
      </w:pPr>
      <w:rPr>
        <w:rFonts w:hint="default"/>
      </w:rPr>
    </w:lvl>
    <w:lvl w:ilvl="4" w:tplc="E4C4BC14">
      <w:numFmt w:val="bullet"/>
      <w:lvlText w:val="•"/>
      <w:lvlJc w:val="left"/>
      <w:pPr>
        <w:ind w:left="4166" w:hanging="258"/>
      </w:pPr>
      <w:rPr>
        <w:rFonts w:hint="default"/>
      </w:rPr>
    </w:lvl>
    <w:lvl w:ilvl="5" w:tplc="D108D4A2">
      <w:numFmt w:val="bullet"/>
      <w:lvlText w:val="•"/>
      <w:lvlJc w:val="left"/>
      <w:pPr>
        <w:ind w:left="5152" w:hanging="258"/>
      </w:pPr>
      <w:rPr>
        <w:rFonts w:hint="default"/>
      </w:rPr>
    </w:lvl>
    <w:lvl w:ilvl="6" w:tplc="D0BC797E">
      <w:numFmt w:val="bullet"/>
      <w:lvlText w:val="•"/>
      <w:lvlJc w:val="left"/>
      <w:pPr>
        <w:ind w:left="6139" w:hanging="258"/>
      </w:pPr>
      <w:rPr>
        <w:rFonts w:hint="default"/>
      </w:rPr>
    </w:lvl>
    <w:lvl w:ilvl="7" w:tplc="4350DEB6">
      <w:numFmt w:val="bullet"/>
      <w:lvlText w:val="•"/>
      <w:lvlJc w:val="left"/>
      <w:pPr>
        <w:ind w:left="7125" w:hanging="258"/>
      </w:pPr>
      <w:rPr>
        <w:rFonts w:hint="default"/>
      </w:rPr>
    </w:lvl>
    <w:lvl w:ilvl="8" w:tplc="A6966176">
      <w:numFmt w:val="bullet"/>
      <w:lvlText w:val="•"/>
      <w:lvlJc w:val="left"/>
      <w:pPr>
        <w:ind w:left="8112" w:hanging="258"/>
      </w:pPr>
      <w:rPr>
        <w:rFonts w:hint="default"/>
      </w:rPr>
    </w:lvl>
  </w:abstractNum>
  <w:abstractNum w:abstractNumId="1" w15:restartNumberingAfterBreak="0">
    <w:nsid w:val="0A186139"/>
    <w:multiLevelType w:val="hybridMultilevel"/>
    <w:tmpl w:val="32C06922"/>
    <w:lvl w:ilvl="0" w:tplc="DCCC2EAE">
      <w:numFmt w:val="bullet"/>
      <w:lvlText w:val="-"/>
      <w:lvlJc w:val="left"/>
      <w:pPr>
        <w:ind w:left="827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1554AA38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A11630CE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DD22E3D4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C9148364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361ACFCA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624EE2C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B64034C2">
      <w:numFmt w:val="bullet"/>
      <w:lvlText w:val="•"/>
      <w:lvlJc w:val="left"/>
      <w:pPr>
        <w:ind w:left="7305" w:hanging="360"/>
      </w:pPr>
      <w:rPr>
        <w:rFonts w:hint="default"/>
      </w:rPr>
    </w:lvl>
    <w:lvl w:ilvl="8" w:tplc="3C782826">
      <w:numFmt w:val="bullet"/>
      <w:lvlText w:val="•"/>
      <w:lvlJc w:val="left"/>
      <w:pPr>
        <w:ind w:left="8232" w:hanging="360"/>
      </w:pPr>
      <w:rPr>
        <w:rFonts w:hint="default"/>
      </w:rPr>
    </w:lvl>
  </w:abstractNum>
  <w:abstractNum w:abstractNumId="2" w15:restartNumberingAfterBreak="0">
    <w:nsid w:val="0D342801"/>
    <w:multiLevelType w:val="hybridMultilevel"/>
    <w:tmpl w:val="C8E46F88"/>
    <w:lvl w:ilvl="0" w:tplc="4DA2B9F4">
      <w:start w:val="1"/>
      <w:numFmt w:val="lowerLetter"/>
      <w:lvlText w:val="%1)"/>
      <w:lvlJc w:val="left"/>
      <w:pPr>
        <w:ind w:left="786" w:hanging="567"/>
        <w:jc w:val="left"/>
      </w:pPr>
      <w:rPr>
        <w:rFonts w:ascii="Times New Roman" w:eastAsia="Times New Roman" w:hAnsi="Times New Roman" w:cs="Times New Roman" w:hint="default"/>
        <w:i/>
        <w:spacing w:val="0"/>
        <w:w w:val="95"/>
        <w:sz w:val="24"/>
        <w:szCs w:val="24"/>
      </w:rPr>
    </w:lvl>
    <w:lvl w:ilvl="1" w:tplc="5DE6CA62">
      <w:numFmt w:val="bullet"/>
      <w:lvlText w:val="•"/>
      <w:lvlJc w:val="left"/>
      <w:pPr>
        <w:ind w:left="1710" w:hanging="567"/>
      </w:pPr>
      <w:rPr>
        <w:rFonts w:hint="default"/>
      </w:rPr>
    </w:lvl>
    <w:lvl w:ilvl="2" w:tplc="CA0CE604">
      <w:numFmt w:val="bullet"/>
      <w:lvlText w:val="•"/>
      <w:lvlJc w:val="left"/>
      <w:pPr>
        <w:ind w:left="2641" w:hanging="567"/>
      </w:pPr>
      <w:rPr>
        <w:rFonts w:hint="default"/>
      </w:rPr>
    </w:lvl>
    <w:lvl w:ilvl="3" w:tplc="C2A0164E">
      <w:numFmt w:val="bullet"/>
      <w:lvlText w:val="•"/>
      <w:lvlJc w:val="left"/>
      <w:pPr>
        <w:ind w:left="3571" w:hanging="567"/>
      </w:pPr>
      <w:rPr>
        <w:rFonts w:hint="default"/>
      </w:rPr>
    </w:lvl>
    <w:lvl w:ilvl="4" w:tplc="260ABACE">
      <w:numFmt w:val="bullet"/>
      <w:lvlText w:val="•"/>
      <w:lvlJc w:val="left"/>
      <w:pPr>
        <w:ind w:left="4502" w:hanging="567"/>
      </w:pPr>
      <w:rPr>
        <w:rFonts w:hint="default"/>
      </w:rPr>
    </w:lvl>
    <w:lvl w:ilvl="5" w:tplc="E58E1B1A">
      <w:numFmt w:val="bullet"/>
      <w:lvlText w:val="•"/>
      <w:lvlJc w:val="left"/>
      <w:pPr>
        <w:ind w:left="5432" w:hanging="567"/>
      </w:pPr>
      <w:rPr>
        <w:rFonts w:hint="default"/>
      </w:rPr>
    </w:lvl>
    <w:lvl w:ilvl="6" w:tplc="1FFC51AC">
      <w:numFmt w:val="bullet"/>
      <w:lvlText w:val="•"/>
      <w:lvlJc w:val="left"/>
      <w:pPr>
        <w:ind w:left="6363" w:hanging="567"/>
      </w:pPr>
      <w:rPr>
        <w:rFonts w:hint="default"/>
      </w:rPr>
    </w:lvl>
    <w:lvl w:ilvl="7" w:tplc="830CE710">
      <w:numFmt w:val="bullet"/>
      <w:lvlText w:val="•"/>
      <w:lvlJc w:val="left"/>
      <w:pPr>
        <w:ind w:left="7293" w:hanging="567"/>
      </w:pPr>
      <w:rPr>
        <w:rFonts w:hint="default"/>
      </w:rPr>
    </w:lvl>
    <w:lvl w:ilvl="8" w:tplc="01883AEE">
      <w:numFmt w:val="bullet"/>
      <w:lvlText w:val="•"/>
      <w:lvlJc w:val="left"/>
      <w:pPr>
        <w:ind w:left="8224" w:hanging="567"/>
      </w:pPr>
      <w:rPr>
        <w:rFonts w:hint="default"/>
      </w:rPr>
    </w:lvl>
  </w:abstractNum>
  <w:abstractNum w:abstractNumId="3" w15:restartNumberingAfterBreak="0">
    <w:nsid w:val="0D3D0A1A"/>
    <w:multiLevelType w:val="hybridMultilevel"/>
    <w:tmpl w:val="73EC9DD8"/>
    <w:lvl w:ilvl="0" w:tplc="149A9D42">
      <w:numFmt w:val="bullet"/>
      <w:lvlText w:val="-"/>
      <w:lvlJc w:val="left"/>
      <w:pPr>
        <w:ind w:left="674" w:hanging="283"/>
      </w:pPr>
      <w:rPr>
        <w:rFonts w:ascii="Times New Roman" w:eastAsia="Times New Roman" w:hAnsi="Times New Roman" w:cs="Times New Roman" w:hint="default"/>
        <w:w w:val="95"/>
        <w:sz w:val="24"/>
        <w:szCs w:val="24"/>
      </w:rPr>
    </w:lvl>
    <w:lvl w:ilvl="1" w:tplc="836E8700">
      <w:numFmt w:val="bullet"/>
      <w:lvlText w:val="•"/>
      <w:lvlJc w:val="left"/>
      <w:pPr>
        <w:ind w:left="1620" w:hanging="283"/>
      </w:pPr>
      <w:rPr>
        <w:rFonts w:hint="default"/>
      </w:rPr>
    </w:lvl>
    <w:lvl w:ilvl="2" w:tplc="B5A61E62">
      <w:numFmt w:val="bullet"/>
      <w:lvlText w:val="•"/>
      <w:lvlJc w:val="left"/>
      <w:pPr>
        <w:ind w:left="2561" w:hanging="283"/>
      </w:pPr>
      <w:rPr>
        <w:rFonts w:hint="default"/>
      </w:rPr>
    </w:lvl>
    <w:lvl w:ilvl="3" w:tplc="E7EE4CDA">
      <w:numFmt w:val="bullet"/>
      <w:lvlText w:val="•"/>
      <w:lvlJc w:val="left"/>
      <w:pPr>
        <w:ind w:left="3501" w:hanging="283"/>
      </w:pPr>
      <w:rPr>
        <w:rFonts w:hint="default"/>
      </w:rPr>
    </w:lvl>
    <w:lvl w:ilvl="4" w:tplc="D812BCB0">
      <w:numFmt w:val="bullet"/>
      <w:lvlText w:val="•"/>
      <w:lvlJc w:val="left"/>
      <w:pPr>
        <w:ind w:left="4442" w:hanging="283"/>
      </w:pPr>
      <w:rPr>
        <w:rFonts w:hint="default"/>
      </w:rPr>
    </w:lvl>
    <w:lvl w:ilvl="5" w:tplc="3E4C4502">
      <w:numFmt w:val="bullet"/>
      <w:lvlText w:val="•"/>
      <w:lvlJc w:val="left"/>
      <w:pPr>
        <w:ind w:left="5382" w:hanging="283"/>
      </w:pPr>
      <w:rPr>
        <w:rFonts w:hint="default"/>
      </w:rPr>
    </w:lvl>
    <w:lvl w:ilvl="6" w:tplc="E02A3734">
      <w:numFmt w:val="bullet"/>
      <w:lvlText w:val="•"/>
      <w:lvlJc w:val="left"/>
      <w:pPr>
        <w:ind w:left="6323" w:hanging="283"/>
      </w:pPr>
      <w:rPr>
        <w:rFonts w:hint="default"/>
      </w:rPr>
    </w:lvl>
    <w:lvl w:ilvl="7" w:tplc="0DC0F630">
      <w:numFmt w:val="bullet"/>
      <w:lvlText w:val="•"/>
      <w:lvlJc w:val="left"/>
      <w:pPr>
        <w:ind w:left="7263" w:hanging="283"/>
      </w:pPr>
      <w:rPr>
        <w:rFonts w:hint="default"/>
      </w:rPr>
    </w:lvl>
    <w:lvl w:ilvl="8" w:tplc="5B924210">
      <w:numFmt w:val="bullet"/>
      <w:lvlText w:val="•"/>
      <w:lvlJc w:val="left"/>
      <w:pPr>
        <w:ind w:left="8204" w:hanging="283"/>
      </w:pPr>
      <w:rPr>
        <w:rFonts w:hint="default"/>
      </w:rPr>
    </w:lvl>
  </w:abstractNum>
  <w:abstractNum w:abstractNumId="4" w15:restartNumberingAfterBreak="0">
    <w:nsid w:val="132D621F"/>
    <w:multiLevelType w:val="hybridMultilevel"/>
    <w:tmpl w:val="26BEB8D0"/>
    <w:lvl w:ilvl="0" w:tplc="AF26E3AC">
      <w:start w:val="1"/>
      <w:numFmt w:val="lowerRoman"/>
      <w:lvlText w:val="%1)"/>
      <w:lvlJc w:val="left"/>
      <w:pPr>
        <w:ind w:left="220" w:hanging="214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DC2E7330">
      <w:start w:val="1"/>
      <w:numFmt w:val="lowerLetter"/>
      <w:lvlText w:val="(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2" w:tplc="7578D9DA">
      <w:numFmt w:val="bullet"/>
      <w:lvlText w:val="•"/>
      <w:lvlJc w:val="left"/>
      <w:pPr>
        <w:ind w:left="1849" w:hanging="360"/>
      </w:pPr>
      <w:rPr>
        <w:rFonts w:hint="default"/>
      </w:rPr>
    </w:lvl>
    <w:lvl w:ilvl="3" w:tplc="23447208"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35A43F80">
      <w:numFmt w:val="bullet"/>
      <w:lvlText w:val="•"/>
      <w:lvlJc w:val="left"/>
      <w:pPr>
        <w:ind w:left="3908" w:hanging="360"/>
      </w:pPr>
      <w:rPr>
        <w:rFonts w:hint="default"/>
      </w:rPr>
    </w:lvl>
    <w:lvl w:ilvl="5" w:tplc="764CCCB6">
      <w:numFmt w:val="bullet"/>
      <w:lvlText w:val="•"/>
      <w:lvlJc w:val="left"/>
      <w:pPr>
        <w:ind w:left="4938" w:hanging="360"/>
      </w:pPr>
      <w:rPr>
        <w:rFonts w:hint="default"/>
      </w:rPr>
    </w:lvl>
    <w:lvl w:ilvl="6" w:tplc="E8E42CCE">
      <w:numFmt w:val="bullet"/>
      <w:lvlText w:val="•"/>
      <w:lvlJc w:val="left"/>
      <w:pPr>
        <w:ind w:left="5967" w:hanging="360"/>
      </w:pPr>
      <w:rPr>
        <w:rFonts w:hint="default"/>
      </w:rPr>
    </w:lvl>
    <w:lvl w:ilvl="7" w:tplc="2F229200">
      <w:numFmt w:val="bullet"/>
      <w:lvlText w:val="•"/>
      <w:lvlJc w:val="left"/>
      <w:pPr>
        <w:ind w:left="6997" w:hanging="360"/>
      </w:pPr>
      <w:rPr>
        <w:rFonts w:hint="default"/>
      </w:rPr>
    </w:lvl>
    <w:lvl w:ilvl="8" w:tplc="B6EAC37A">
      <w:numFmt w:val="bullet"/>
      <w:lvlText w:val="•"/>
      <w:lvlJc w:val="left"/>
      <w:pPr>
        <w:ind w:left="8026" w:hanging="360"/>
      </w:pPr>
      <w:rPr>
        <w:rFonts w:hint="default"/>
      </w:rPr>
    </w:lvl>
  </w:abstractNum>
  <w:abstractNum w:abstractNumId="5" w15:restartNumberingAfterBreak="0">
    <w:nsid w:val="14861756"/>
    <w:multiLevelType w:val="hybridMultilevel"/>
    <w:tmpl w:val="EE46B55C"/>
    <w:lvl w:ilvl="0" w:tplc="32AEBABA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55C6D3A">
      <w:numFmt w:val="bullet"/>
      <w:lvlText w:val="•"/>
      <w:lvlJc w:val="left"/>
      <w:pPr>
        <w:ind w:left="1098" w:hanging="183"/>
      </w:pPr>
      <w:rPr>
        <w:rFonts w:hint="default"/>
      </w:rPr>
    </w:lvl>
    <w:lvl w:ilvl="2" w:tplc="C2EA2018">
      <w:numFmt w:val="bullet"/>
      <w:lvlText w:val="•"/>
      <w:lvlJc w:val="left"/>
      <w:pPr>
        <w:ind w:left="2097" w:hanging="183"/>
      </w:pPr>
      <w:rPr>
        <w:rFonts w:hint="default"/>
      </w:rPr>
    </w:lvl>
    <w:lvl w:ilvl="3" w:tplc="AC0CB4E2">
      <w:numFmt w:val="bullet"/>
      <w:lvlText w:val="•"/>
      <w:lvlJc w:val="left"/>
      <w:pPr>
        <w:ind w:left="3095" w:hanging="183"/>
      </w:pPr>
      <w:rPr>
        <w:rFonts w:hint="default"/>
      </w:rPr>
    </w:lvl>
    <w:lvl w:ilvl="4" w:tplc="C5EEE140">
      <w:numFmt w:val="bullet"/>
      <w:lvlText w:val="•"/>
      <w:lvlJc w:val="left"/>
      <w:pPr>
        <w:ind w:left="4094" w:hanging="183"/>
      </w:pPr>
      <w:rPr>
        <w:rFonts w:hint="default"/>
      </w:rPr>
    </w:lvl>
    <w:lvl w:ilvl="5" w:tplc="E4540AD8">
      <w:numFmt w:val="bullet"/>
      <w:lvlText w:val="•"/>
      <w:lvlJc w:val="left"/>
      <w:pPr>
        <w:ind w:left="5092" w:hanging="183"/>
      </w:pPr>
      <w:rPr>
        <w:rFonts w:hint="default"/>
      </w:rPr>
    </w:lvl>
    <w:lvl w:ilvl="6" w:tplc="6B262C52">
      <w:numFmt w:val="bullet"/>
      <w:lvlText w:val="•"/>
      <w:lvlJc w:val="left"/>
      <w:pPr>
        <w:ind w:left="6091" w:hanging="183"/>
      </w:pPr>
      <w:rPr>
        <w:rFonts w:hint="default"/>
      </w:rPr>
    </w:lvl>
    <w:lvl w:ilvl="7" w:tplc="D2CEA304">
      <w:numFmt w:val="bullet"/>
      <w:lvlText w:val="•"/>
      <w:lvlJc w:val="left"/>
      <w:pPr>
        <w:ind w:left="7089" w:hanging="183"/>
      </w:pPr>
      <w:rPr>
        <w:rFonts w:hint="default"/>
      </w:rPr>
    </w:lvl>
    <w:lvl w:ilvl="8" w:tplc="4A54F2E4">
      <w:numFmt w:val="bullet"/>
      <w:lvlText w:val="•"/>
      <w:lvlJc w:val="left"/>
      <w:pPr>
        <w:ind w:left="8088" w:hanging="183"/>
      </w:pPr>
      <w:rPr>
        <w:rFonts w:hint="default"/>
      </w:rPr>
    </w:lvl>
  </w:abstractNum>
  <w:abstractNum w:abstractNumId="6" w15:restartNumberingAfterBreak="0">
    <w:nsid w:val="15202E5C"/>
    <w:multiLevelType w:val="hybridMultilevel"/>
    <w:tmpl w:val="8494B138"/>
    <w:lvl w:ilvl="0" w:tplc="5D04B60E">
      <w:start w:val="1"/>
      <w:numFmt w:val="lowerRoman"/>
      <w:lvlText w:val="%1)"/>
      <w:lvlJc w:val="left"/>
      <w:pPr>
        <w:ind w:left="217" w:hanging="231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C8E81A8A">
      <w:numFmt w:val="bullet"/>
      <w:lvlText w:val="•"/>
      <w:lvlJc w:val="left"/>
      <w:pPr>
        <w:ind w:left="1206" w:hanging="231"/>
      </w:pPr>
      <w:rPr>
        <w:rFonts w:hint="default"/>
      </w:rPr>
    </w:lvl>
    <w:lvl w:ilvl="2" w:tplc="677C5FB6">
      <w:numFmt w:val="bullet"/>
      <w:lvlText w:val="•"/>
      <w:lvlJc w:val="left"/>
      <w:pPr>
        <w:ind w:left="2193" w:hanging="231"/>
      </w:pPr>
      <w:rPr>
        <w:rFonts w:hint="default"/>
      </w:rPr>
    </w:lvl>
    <w:lvl w:ilvl="3" w:tplc="4694FEEE">
      <w:numFmt w:val="bullet"/>
      <w:lvlText w:val="•"/>
      <w:lvlJc w:val="left"/>
      <w:pPr>
        <w:ind w:left="3179" w:hanging="231"/>
      </w:pPr>
      <w:rPr>
        <w:rFonts w:hint="default"/>
      </w:rPr>
    </w:lvl>
    <w:lvl w:ilvl="4" w:tplc="8EBA1384">
      <w:numFmt w:val="bullet"/>
      <w:lvlText w:val="•"/>
      <w:lvlJc w:val="left"/>
      <w:pPr>
        <w:ind w:left="4166" w:hanging="231"/>
      </w:pPr>
      <w:rPr>
        <w:rFonts w:hint="default"/>
      </w:rPr>
    </w:lvl>
    <w:lvl w:ilvl="5" w:tplc="FE7C798E">
      <w:numFmt w:val="bullet"/>
      <w:lvlText w:val="•"/>
      <w:lvlJc w:val="left"/>
      <w:pPr>
        <w:ind w:left="5152" w:hanging="231"/>
      </w:pPr>
      <w:rPr>
        <w:rFonts w:hint="default"/>
      </w:rPr>
    </w:lvl>
    <w:lvl w:ilvl="6" w:tplc="C14401EE">
      <w:numFmt w:val="bullet"/>
      <w:lvlText w:val="•"/>
      <w:lvlJc w:val="left"/>
      <w:pPr>
        <w:ind w:left="6139" w:hanging="231"/>
      </w:pPr>
      <w:rPr>
        <w:rFonts w:hint="default"/>
      </w:rPr>
    </w:lvl>
    <w:lvl w:ilvl="7" w:tplc="4E0803F8">
      <w:numFmt w:val="bullet"/>
      <w:lvlText w:val="•"/>
      <w:lvlJc w:val="left"/>
      <w:pPr>
        <w:ind w:left="7125" w:hanging="231"/>
      </w:pPr>
      <w:rPr>
        <w:rFonts w:hint="default"/>
      </w:rPr>
    </w:lvl>
    <w:lvl w:ilvl="8" w:tplc="BD423D84">
      <w:numFmt w:val="bullet"/>
      <w:lvlText w:val="•"/>
      <w:lvlJc w:val="left"/>
      <w:pPr>
        <w:ind w:left="8112" w:hanging="231"/>
      </w:pPr>
      <w:rPr>
        <w:rFonts w:hint="default"/>
      </w:rPr>
    </w:lvl>
  </w:abstractNum>
  <w:abstractNum w:abstractNumId="7" w15:restartNumberingAfterBreak="0">
    <w:nsid w:val="20E2345C"/>
    <w:multiLevelType w:val="hybridMultilevel"/>
    <w:tmpl w:val="D76029A0"/>
    <w:lvl w:ilvl="0" w:tplc="3FE006C2">
      <w:start w:val="1"/>
      <w:numFmt w:val="lowerRoman"/>
      <w:lvlText w:val="%1)"/>
      <w:lvlJc w:val="left"/>
      <w:pPr>
        <w:ind w:left="991" w:hanging="207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</w:rPr>
    </w:lvl>
    <w:lvl w:ilvl="1" w:tplc="8FC63230">
      <w:numFmt w:val="bullet"/>
      <w:lvlText w:val="•"/>
      <w:lvlJc w:val="left"/>
      <w:pPr>
        <w:ind w:left="1908" w:hanging="207"/>
      </w:pPr>
      <w:rPr>
        <w:rFonts w:hint="default"/>
      </w:rPr>
    </w:lvl>
    <w:lvl w:ilvl="2" w:tplc="D90E9FC2">
      <w:numFmt w:val="bullet"/>
      <w:lvlText w:val="•"/>
      <w:lvlJc w:val="left"/>
      <w:pPr>
        <w:ind w:left="2817" w:hanging="207"/>
      </w:pPr>
      <w:rPr>
        <w:rFonts w:hint="default"/>
      </w:rPr>
    </w:lvl>
    <w:lvl w:ilvl="3" w:tplc="842ABED6">
      <w:numFmt w:val="bullet"/>
      <w:lvlText w:val="•"/>
      <w:lvlJc w:val="left"/>
      <w:pPr>
        <w:ind w:left="3725" w:hanging="207"/>
      </w:pPr>
      <w:rPr>
        <w:rFonts w:hint="default"/>
      </w:rPr>
    </w:lvl>
    <w:lvl w:ilvl="4" w:tplc="AB9AC0B4">
      <w:numFmt w:val="bullet"/>
      <w:lvlText w:val="•"/>
      <w:lvlJc w:val="left"/>
      <w:pPr>
        <w:ind w:left="4634" w:hanging="207"/>
      </w:pPr>
      <w:rPr>
        <w:rFonts w:hint="default"/>
      </w:rPr>
    </w:lvl>
    <w:lvl w:ilvl="5" w:tplc="7386795C">
      <w:numFmt w:val="bullet"/>
      <w:lvlText w:val="•"/>
      <w:lvlJc w:val="left"/>
      <w:pPr>
        <w:ind w:left="5542" w:hanging="207"/>
      </w:pPr>
      <w:rPr>
        <w:rFonts w:hint="default"/>
      </w:rPr>
    </w:lvl>
    <w:lvl w:ilvl="6" w:tplc="64AC9AEC">
      <w:numFmt w:val="bullet"/>
      <w:lvlText w:val="•"/>
      <w:lvlJc w:val="left"/>
      <w:pPr>
        <w:ind w:left="6451" w:hanging="207"/>
      </w:pPr>
      <w:rPr>
        <w:rFonts w:hint="default"/>
      </w:rPr>
    </w:lvl>
    <w:lvl w:ilvl="7" w:tplc="FB0A31E6">
      <w:numFmt w:val="bullet"/>
      <w:lvlText w:val="•"/>
      <w:lvlJc w:val="left"/>
      <w:pPr>
        <w:ind w:left="7359" w:hanging="207"/>
      </w:pPr>
      <w:rPr>
        <w:rFonts w:hint="default"/>
      </w:rPr>
    </w:lvl>
    <w:lvl w:ilvl="8" w:tplc="A0A66E40">
      <w:numFmt w:val="bullet"/>
      <w:lvlText w:val="•"/>
      <w:lvlJc w:val="left"/>
      <w:pPr>
        <w:ind w:left="8268" w:hanging="207"/>
      </w:pPr>
      <w:rPr>
        <w:rFonts w:hint="default"/>
      </w:rPr>
    </w:lvl>
  </w:abstractNum>
  <w:abstractNum w:abstractNumId="8" w15:restartNumberingAfterBreak="0">
    <w:nsid w:val="24993C37"/>
    <w:multiLevelType w:val="hybridMultilevel"/>
    <w:tmpl w:val="B10A4F62"/>
    <w:lvl w:ilvl="0" w:tplc="E8D00564">
      <w:start w:val="1"/>
      <w:numFmt w:val="lowerLetter"/>
      <w:lvlText w:val="(%1)"/>
      <w:lvlJc w:val="left"/>
      <w:pPr>
        <w:ind w:left="217" w:hanging="3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572FAC6">
      <w:numFmt w:val="bullet"/>
      <w:lvlText w:val="•"/>
      <w:lvlJc w:val="left"/>
      <w:pPr>
        <w:ind w:left="1206" w:hanging="340"/>
      </w:pPr>
      <w:rPr>
        <w:rFonts w:hint="default"/>
      </w:rPr>
    </w:lvl>
    <w:lvl w:ilvl="2" w:tplc="124A1092">
      <w:numFmt w:val="bullet"/>
      <w:lvlText w:val="•"/>
      <w:lvlJc w:val="left"/>
      <w:pPr>
        <w:ind w:left="2193" w:hanging="340"/>
      </w:pPr>
      <w:rPr>
        <w:rFonts w:hint="default"/>
      </w:rPr>
    </w:lvl>
    <w:lvl w:ilvl="3" w:tplc="120499C0">
      <w:numFmt w:val="bullet"/>
      <w:lvlText w:val="•"/>
      <w:lvlJc w:val="left"/>
      <w:pPr>
        <w:ind w:left="3179" w:hanging="340"/>
      </w:pPr>
      <w:rPr>
        <w:rFonts w:hint="default"/>
      </w:rPr>
    </w:lvl>
    <w:lvl w:ilvl="4" w:tplc="DFF8DC5C">
      <w:numFmt w:val="bullet"/>
      <w:lvlText w:val="•"/>
      <w:lvlJc w:val="left"/>
      <w:pPr>
        <w:ind w:left="4166" w:hanging="340"/>
      </w:pPr>
      <w:rPr>
        <w:rFonts w:hint="default"/>
      </w:rPr>
    </w:lvl>
    <w:lvl w:ilvl="5" w:tplc="66D80C40">
      <w:numFmt w:val="bullet"/>
      <w:lvlText w:val="•"/>
      <w:lvlJc w:val="left"/>
      <w:pPr>
        <w:ind w:left="5152" w:hanging="340"/>
      </w:pPr>
      <w:rPr>
        <w:rFonts w:hint="default"/>
      </w:rPr>
    </w:lvl>
    <w:lvl w:ilvl="6" w:tplc="6E60B6FA">
      <w:numFmt w:val="bullet"/>
      <w:lvlText w:val="•"/>
      <w:lvlJc w:val="left"/>
      <w:pPr>
        <w:ind w:left="6139" w:hanging="340"/>
      </w:pPr>
      <w:rPr>
        <w:rFonts w:hint="default"/>
      </w:rPr>
    </w:lvl>
    <w:lvl w:ilvl="7" w:tplc="24A2A408">
      <w:numFmt w:val="bullet"/>
      <w:lvlText w:val="•"/>
      <w:lvlJc w:val="left"/>
      <w:pPr>
        <w:ind w:left="7125" w:hanging="340"/>
      </w:pPr>
      <w:rPr>
        <w:rFonts w:hint="default"/>
      </w:rPr>
    </w:lvl>
    <w:lvl w:ilvl="8" w:tplc="463A8210">
      <w:numFmt w:val="bullet"/>
      <w:lvlText w:val="•"/>
      <w:lvlJc w:val="left"/>
      <w:pPr>
        <w:ind w:left="8112" w:hanging="340"/>
      </w:pPr>
      <w:rPr>
        <w:rFonts w:hint="default"/>
      </w:rPr>
    </w:lvl>
  </w:abstractNum>
  <w:abstractNum w:abstractNumId="9" w15:restartNumberingAfterBreak="0">
    <w:nsid w:val="2AEE20AD"/>
    <w:multiLevelType w:val="hybridMultilevel"/>
    <w:tmpl w:val="9AB0D9D6"/>
    <w:lvl w:ilvl="0" w:tplc="6A128D84">
      <w:start w:val="1"/>
      <w:numFmt w:val="lowerRoman"/>
      <w:lvlText w:val="(%1)"/>
      <w:lvlJc w:val="left"/>
      <w:pPr>
        <w:ind w:left="1547" w:hanging="72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6FCA1AB2">
      <w:numFmt w:val="bullet"/>
      <w:lvlText w:val="•"/>
      <w:lvlJc w:val="left"/>
      <w:pPr>
        <w:ind w:left="2394" w:hanging="720"/>
      </w:pPr>
      <w:rPr>
        <w:rFonts w:hint="default"/>
      </w:rPr>
    </w:lvl>
    <w:lvl w:ilvl="2" w:tplc="959E69BC">
      <w:numFmt w:val="bullet"/>
      <w:lvlText w:val="•"/>
      <w:lvlJc w:val="left"/>
      <w:pPr>
        <w:ind w:left="3249" w:hanging="720"/>
      </w:pPr>
      <w:rPr>
        <w:rFonts w:hint="default"/>
      </w:rPr>
    </w:lvl>
    <w:lvl w:ilvl="3" w:tplc="BEE4AD4A">
      <w:numFmt w:val="bullet"/>
      <w:lvlText w:val="•"/>
      <w:lvlJc w:val="left"/>
      <w:pPr>
        <w:ind w:left="4103" w:hanging="720"/>
      </w:pPr>
      <w:rPr>
        <w:rFonts w:hint="default"/>
      </w:rPr>
    </w:lvl>
    <w:lvl w:ilvl="4" w:tplc="6BD2B20E">
      <w:numFmt w:val="bullet"/>
      <w:lvlText w:val="•"/>
      <w:lvlJc w:val="left"/>
      <w:pPr>
        <w:ind w:left="4958" w:hanging="720"/>
      </w:pPr>
      <w:rPr>
        <w:rFonts w:hint="default"/>
      </w:rPr>
    </w:lvl>
    <w:lvl w:ilvl="5" w:tplc="6B90CB76">
      <w:numFmt w:val="bullet"/>
      <w:lvlText w:val="•"/>
      <w:lvlJc w:val="left"/>
      <w:pPr>
        <w:ind w:left="5812" w:hanging="720"/>
      </w:pPr>
      <w:rPr>
        <w:rFonts w:hint="default"/>
      </w:rPr>
    </w:lvl>
    <w:lvl w:ilvl="6" w:tplc="0F6869B8">
      <w:numFmt w:val="bullet"/>
      <w:lvlText w:val="•"/>
      <w:lvlJc w:val="left"/>
      <w:pPr>
        <w:ind w:left="6667" w:hanging="720"/>
      </w:pPr>
      <w:rPr>
        <w:rFonts w:hint="default"/>
      </w:rPr>
    </w:lvl>
    <w:lvl w:ilvl="7" w:tplc="1EC8586A">
      <w:numFmt w:val="bullet"/>
      <w:lvlText w:val="•"/>
      <w:lvlJc w:val="left"/>
      <w:pPr>
        <w:ind w:left="7521" w:hanging="720"/>
      </w:pPr>
      <w:rPr>
        <w:rFonts w:hint="default"/>
      </w:rPr>
    </w:lvl>
    <w:lvl w:ilvl="8" w:tplc="38707170">
      <w:numFmt w:val="bullet"/>
      <w:lvlText w:val="•"/>
      <w:lvlJc w:val="left"/>
      <w:pPr>
        <w:ind w:left="8376" w:hanging="720"/>
      </w:pPr>
      <w:rPr>
        <w:rFonts w:hint="default"/>
      </w:rPr>
    </w:lvl>
  </w:abstractNum>
  <w:abstractNum w:abstractNumId="10" w15:restartNumberingAfterBreak="0">
    <w:nsid w:val="36632489"/>
    <w:multiLevelType w:val="multilevel"/>
    <w:tmpl w:val="CE96E0A2"/>
    <w:lvl w:ilvl="0">
      <w:start w:val="1"/>
      <w:numFmt w:val="decimal"/>
      <w:lvlText w:val="%1"/>
      <w:lvlJc w:val="left"/>
      <w:pPr>
        <w:ind w:left="647" w:hanging="54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</w:rPr>
    </w:lvl>
    <w:lvl w:ilvl="1">
      <w:start w:val="1"/>
      <w:numFmt w:val="decimal"/>
      <w:lvlText w:val="%1.%2"/>
      <w:lvlJc w:val="left"/>
      <w:pPr>
        <w:ind w:left="45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upperLetter"/>
      <w:lvlText w:val="%3)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>
      <w:numFmt w:val="bullet"/>
      <w:lvlText w:val="•"/>
      <w:lvlJc w:val="left"/>
      <w:pPr>
        <w:ind w:left="640" w:hanging="360"/>
      </w:pPr>
      <w:rPr>
        <w:rFonts w:hint="default"/>
      </w:rPr>
    </w:lvl>
    <w:lvl w:ilvl="4">
      <w:numFmt w:val="bullet"/>
      <w:lvlText w:val="•"/>
      <w:lvlJc w:val="left"/>
      <w:pPr>
        <w:ind w:left="680" w:hanging="360"/>
      </w:pPr>
      <w:rPr>
        <w:rFonts w:hint="default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</w:rPr>
    </w:lvl>
    <w:lvl w:ilvl="6">
      <w:numFmt w:val="bullet"/>
      <w:lvlText w:val="•"/>
      <w:lvlJc w:val="left"/>
      <w:pPr>
        <w:ind w:left="3815" w:hanging="360"/>
      </w:pPr>
      <w:rPr>
        <w:rFonts w:hint="default"/>
      </w:rPr>
    </w:lvl>
    <w:lvl w:ilvl="7">
      <w:numFmt w:val="bullet"/>
      <w:lvlText w:val="•"/>
      <w:lvlJc w:val="left"/>
      <w:pPr>
        <w:ind w:left="5382" w:hanging="360"/>
      </w:pPr>
      <w:rPr>
        <w:rFonts w:hint="default"/>
      </w:rPr>
    </w:lvl>
    <w:lvl w:ilvl="8">
      <w:numFmt w:val="bullet"/>
      <w:lvlText w:val="•"/>
      <w:lvlJc w:val="left"/>
      <w:pPr>
        <w:ind w:left="6950" w:hanging="360"/>
      </w:pPr>
      <w:rPr>
        <w:rFonts w:hint="default"/>
      </w:rPr>
    </w:lvl>
  </w:abstractNum>
  <w:abstractNum w:abstractNumId="11" w15:restartNumberingAfterBreak="0">
    <w:nsid w:val="44C866D7"/>
    <w:multiLevelType w:val="hybridMultilevel"/>
    <w:tmpl w:val="19B6A1A4"/>
    <w:lvl w:ilvl="0" w:tplc="8C6481B0">
      <w:numFmt w:val="bullet"/>
      <w:lvlText w:val="-"/>
      <w:lvlJc w:val="left"/>
      <w:pPr>
        <w:ind w:left="501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69021E6">
      <w:numFmt w:val="bullet"/>
      <w:lvlText w:val="•"/>
      <w:lvlJc w:val="left"/>
      <w:pPr>
        <w:ind w:left="1458" w:hanging="284"/>
      </w:pPr>
      <w:rPr>
        <w:rFonts w:hint="default"/>
      </w:rPr>
    </w:lvl>
    <w:lvl w:ilvl="2" w:tplc="D0EED920">
      <w:numFmt w:val="bullet"/>
      <w:lvlText w:val="•"/>
      <w:lvlJc w:val="left"/>
      <w:pPr>
        <w:ind w:left="2417" w:hanging="284"/>
      </w:pPr>
      <w:rPr>
        <w:rFonts w:hint="default"/>
      </w:rPr>
    </w:lvl>
    <w:lvl w:ilvl="3" w:tplc="357066FC">
      <w:numFmt w:val="bullet"/>
      <w:lvlText w:val="•"/>
      <w:lvlJc w:val="left"/>
      <w:pPr>
        <w:ind w:left="3375" w:hanging="284"/>
      </w:pPr>
      <w:rPr>
        <w:rFonts w:hint="default"/>
      </w:rPr>
    </w:lvl>
    <w:lvl w:ilvl="4" w:tplc="4A002F40">
      <w:numFmt w:val="bullet"/>
      <w:lvlText w:val="•"/>
      <w:lvlJc w:val="left"/>
      <w:pPr>
        <w:ind w:left="4334" w:hanging="284"/>
      </w:pPr>
      <w:rPr>
        <w:rFonts w:hint="default"/>
      </w:rPr>
    </w:lvl>
    <w:lvl w:ilvl="5" w:tplc="FA589098">
      <w:numFmt w:val="bullet"/>
      <w:lvlText w:val="•"/>
      <w:lvlJc w:val="left"/>
      <w:pPr>
        <w:ind w:left="5292" w:hanging="284"/>
      </w:pPr>
      <w:rPr>
        <w:rFonts w:hint="default"/>
      </w:rPr>
    </w:lvl>
    <w:lvl w:ilvl="6" w:tplc="A2787A86">
      <w:numFmt w:val="bullet"/>
      <w:lvlText w:val="•"/>
      <w:lvlJc w:val="left"/>
      <w:pPr>
        <w:ind w:left="6251" w:hanging="284"/>
      </w:pPr>
      <w:rPr>
        <w:rFonts w:hint="default"/>
      </w:rPr>
    </w:lvl>
    <w:lvl w:ilvl="7" w:tplc="E93E760A">
      <w:numFmt w:val="bullet"/>
      <w:lvlText w:val="•"/>
      <w:lvlJc w:val="left"/>
      <w:pPr>
        <w:ind w:left="7209" w:hanging="284"/>
      </w:pPr>
      <w:rPr>
        <w:rFonts w:hint="default"/>
      </w:rPr>
    </w:lvl>
    <w:lvl w:ilvl="8" w:tplc="CC52126C">
      <w:numFmt w:val="bullet"/>
      <w:lvlText w:val="•"/>
      <w:lvlJc w:val="left"/>
      <w:pPr>
        <w:ind w:left="8168" w:hanging="284"/>
      </w:pPr>
      <w:rPr>
        <w:rFonts w:hint="default"/>
      </w:rPr>
    </w:lvl>
  </w:abstractNum>
  <w:abstractNum w:abstractNumId="12" w15:restartNumberingAfterBreak="0">
    <w:nsid w:val="580155D5"/>
    <w:multiLevelType w:val="hybridMultilevel"/>
    <w:tmpl w:val="3ACE78EA"/>
    <w:lvl w:ilvl="0" w:tplc="1DBE6500">
      <w:start w:val="1"/>
      <w:numFmt w:val="lowerRoman"/>
      <w:lvlText w:val="%1)"/>
      <w:lvlJc w:val="left"/>
      <w:pPr>
        <w:ind w:left="430" w:hanging="210"/>
        <w:jc w:val="left"/>
      </w:pPr>
      <w:rPr>
        <w:rFonts w:ascii="Times New Roman" w:eastAsia="Times New Roman" w:hAnsi="Times New Roman" w:cs="Times New Roman" w:hint="default"/>
        <w:i/>
        <w:spacing w:val="0"/>
        <w:w w:val="95"/>
        <w:sz w:val="24"/>
        <w:szCs w:val="24"/>
      </w:rPr>
    </w:lvl>
    <w:lvl w:ilvl="1" w:tplc="4128F5AC">
      <w:numFmt w:val="bullet"/>
      <w:lvlText w:val="•"/>
      <w:lvlJc w:val="left"/>
      <w:pPr>
        <w:ind w:left="1404" w:hanging="210"/>
      </w:pPr>
      <w:rPr>
        <w:rFonts w:hint="default"/>
      </w:rPr>
    </w:lvl>
    <w:lvl w:ilvl="2" w:tplc="8DBCF010">
      <w:numFmt w:val="bullet"/>
      <w:lvlText w:val="•"/>
      <w:lvlJc w:val="left"/>
      <w:pPr>
        <w:ind w:left="2369" w:hanging="210"/>
      </w:pPr>
      <w:rPr>
        <w:rFonts w:hint="default"/>
      </w:rPr>
    </w:lvl>
    <w:lvl w:ilvl="3" w:tplc="51AEDC16">
      <w:numFmt w:val="bullet"/>
      <w:lvlText w:val="•"/>
      <w:lvlJc w:val="left"/>
      <w:pPr>
        <w:ind w:left="3333" w:hanging="210"/>
      </w:pPr>
      <w:rPr>
        <w:rFonts w:hint="default"/>
      </w:rPr>
    </w:lvl>
    <w:lvl w:ilvl="4" w:tplc="D940F034">
      <w:numFmt w:val="bullet"/>
      <w:lvlText w:val="•"/>
      <w:lvlJc w:val="left"/>
      <w:pPr>
        <w:ind w:left="4298" w:hanging="210"/>
      </w:pPr>
      <w:rPr>
        <w:rFonts w:hint="default"/>
      </w:rPr>
    </w:lvl>
    <w:lvl w:ilvl="5" w:tplc="B61CFF1C">
      <w:numFmt w:val="bullet"/>
      <w:lvlText w:val="•"/>
      <w:lvlJc w:val="left"/>
      <w:pPr>
        <w:ind w:left="5262" w:hanging="210"/>
      </w:pPr>
      <w:rPr>
        <w:rFonts w:hint="default"/>
      </w:rPr>
    </w:lvl>
    <w:lvl w:ilvl="6" w:tplc="8AAA33DE">
      <w:numFmt w:val="bullet"/>
      <w:lvlText w:val="•"/>
      <w:lvlJc w:val="left"/>
      <w:pPr>
        <w:ind w:left="6227" w:hanging="210"/>
      </w:pPr>
      <w:rPr>
        <w:rFonts w:hint="default"/>
      </w:rPr>
    </w:lvl>
    <w:lvl w:ilvl="7" w:tplc="2496D54E">
      <w:numFmt w:val="bullet"/>
      <w:lvlText w:val="•"/>
      <w:lvlJc w:val="left"/>
      <w:pPr>
        <w:ind w:left="7191" w:hanging="210"/>
      </w:pPr>
      <w:rPr>
        <w:rFonts w:hint="default"/>
      </w:rPr>
    </w:lvl>
    <w:lvl w:ilvl="8" w:tplc="C5EA53E6">
      <w:numFmt w:val="bullet"/>
      <w:lvlText w:val="•"/>
      <w:lvlJc w:val="left"/>
      <w:pPr>
        <w:ind w:left="8156" w:hanging="210"/>
      </w:pPr>
      <w:rPr>
        <w:rFonts w:hint="default"/>
      </w:rPr>
    </w:lvl>
  </w:abstractNum>
  <w:abstractNum w:abstractNumId="13" w15:restartNumberingAfterBreak="0">
    <w:nsid w:val="5CB26B01"/>
    <w:multiLevelType w:val="hybridMultilevel"/>
    <w:tmpl w:val="CA162A18"/>
    <w:lvl w:ilvl="0" w:tplc="260C1AAA">
      <w:numFmt w:val="bullet"/>
      <w:lvlText w:val="•"/>
      <w:lvlJc w:val="left"/>
      <w:pPr>
        <w:ind w:left="1667" w:hanging="42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5E685190">
      <w:numFmt w:val="bullet"/>
      <w:lvlText w:val="•"/>
      <w:lvlJc w:val="left"/>
      <w:pPr>
        <w:ind w:left="2502" w:hanging="426"/>
      </w:pPr>
      <w:rPr>
        <w:rFonts w:hint="default"/>
      </w:rPr>
    </w:lvl>
    <w:lvl w:ilvl="2" w:tplc="8D789D80">
      <w:numFmt w:val="bullet"/>
      <w:lvlText w:val="•"/>
      <w:lvlJc w:val="left"/>
      <w:pPr>
        <w:ind w:left="3345" w:hanging="426"/>
      </w:pPr>
      <w:rPr>
        <w:rFonts w:hint="default"/>
      </w:rPr>
    </w:lvl>
    <w:lvl w:ilvl="3" w:tplc="E12ACD7A">
      <w:numFmt w:val="bullet"/>
      <w:lvlText w:val="•"/>
      <w:lvlJc w:val="left"/>
      <w:pPr>
        <w:ind w:left="4187" w:hanging="426"/>
      </w:pPr>
      <w:rPr>
        <w:rFonts w:hint="default"/>
      </w:rPr>
    </w:lvl>
    <w:lvl w:ilvl="4" w:tplc="4B78BAAA">
      <w:numFmt w:val="bullet"/>
      <w:lvlText w:val="•"/>
      <w:lvlJc w:val="left"/>
      <w:pPr>
        <w:ind w:left="5030" w:hanging="426"/>
      </w:pPr>
      <w:rPr>
        <w:rFonts w:hint="default"/>
      </w:rPr>
    </w:lvl>
    <w:lvl w:ilvl="5" w:tplc="8A10155C">
      <w:numFmt w:val="bullet"/>
      <w:lvlText w:val="•"/>
      <w:lvlJc w:val="left"/>
      <w:pPr>
        <w:ind w:left="5872" w:hanging="426"/>
      </w:pPr>
      <w:rPr>
        <w:rFonts w:hint="default"/>
      </w:rPr>
    </w:lvl>
    <w:lvl w:ilvl="6" w:tplc="ED00BE7A">
      <w:numFmt w:val="bullet"/>
      <w:lvlText w:val="•"/>
      <w:lvlJc w:val="left"/>
      <w:pPr>
        <w:ind w:left="6715" w:hanging="426"/>
      </w:pPr>
      <w:rPr>
        <w:rFonts w:hint="default"/>
      </w:rPr>
    </w:lvl>
    <w:lvl w:ilvl="7" w:tplc="D7FA2D1C">
      <w:numFmt w:val="bullet"/>
      <w:lvlText w:val="•"/>
      <w:lvlJc w:val="left"/>
      <w:pPr>
        <w:ind w:left="7557" w:hanging="426"/>
      </w:pPr>
      <w:rPr>
        <w:rFonts w:hint="default"/>
      </w:rPr>
    </w:lvl>
    <w:lvl w:ilvl="8" w:tplc="D990F3D8">
      <w:numFmt w:val="bullet"/>
      <w:lvlText w:val="•"/>
      <w:lvlJc w:val="left"/>
      <w:pPr>
        <w:ind w:left="8400" w:hanging="426"/>
      </w:pPr>
      <w:rPr>
        <w:rFonts w:hint="default"/>
      </w:rPr>
    </w:lvl>
  </w:abstractNum>
  <w:abstractNum w:abstractNumId="14" w15:restartNumberingAfterBreak="0">
    <w:nsid w:val="669C2CAF"/>
    <w:multiLevelType w:val="hybridMultilevel"/>
    <w:tmpl w:val="CED2CBB4"/>
    <w:lvl w:ilvl="0" w:tplc="33C2161C">
      <w:start w:val="1"/>
      <w:numFmt w:val="lowerRoman"/>
      <w:lvlText w:val="(%1)"/>
      <w:lvlJc w:val="left"/>
      <w:pPr>
        <w:ind w:left="1950" w:hanging="425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9E04AE3C">
      <w:numFmt w:val="bullet"/>
      <w:lvlText w:val="•"/>
      <w:lvlJc w:val="left"/>
      <w:pPr>
        <w:ind w:left="2772" w:hanging="425"/>
      </w:pPr>
      <w:rPr>
        <w:rFonts w:hint="default"/>
      </w:rPr>
    </w:lvl>
    <w:lvl w:ilvl="2" w:tplc="BA2CDB64">
      <w:numFmt w:val="bullet"/>
      <w:lvlText w:val="•"/>
      <w:lvlJc w:val="left"/>
      <w:pPr>
        <w:ind w:left="3585" w:hanging="425"/>
      </w:pPr>
      <w:rPr>
        <w:rFonts w:hint="default"/>
      </w:rPr>
    </w:lvl>
    <w:lvl w:ilvl="3" w:tplc="16C01198">
      <w:numFmt w:val="bullet"/>
      <w:lvlText w:val="•"/>
      <w:lvlJc w:val="left"/>
      <w:pPr>
        <w:ind w:left="4397" w:hanging="425"/>
      </w:pPr>
      <w:rPr>
        <w:rFonts w:hint="default"/>
      </w:rPr>
    </w:lvl>
    <w:lvl w:ilvl="4" w:tplc="32B822D4">
      <w:numFmt w:val="bullet"/>
      <w:lvlText w:val="•"/>
      <w:lvlJc w:val="left"/>
      <w:pPr>
        <w:ind w:left="5210" w:hanging="425"/>
      </w:pPr>
      <w:rPr>
        <w:rFonts w:hint="default"/>
      </w:rPr>
    </w:lvl>
    <w:lvl w:ilvl="5" w:tplc="65AAA33C">
      <w:numFmt w:val="bullet"/>
      <w:lvlText w:val="•"/>
      <w:lvlJc w:val="left"/>
      <w:pPr>
        <w:ind w:left="6022" w:hanging="425"/>
      </w:pPr>
      <w:rPr>
        <w:rFonts w:hint="default"/>
      </w:rPr>
    </w:lvl>
    <w:lvl w:ilvl="6" w:tplc="D16EFEF6">
      <w:numFmt w:val="bullet"/>
      <w:lvlText w:val="•"/>
      <w:lvlJc w:val="left"/>
      <w:pPr>
        <w:ind w:left="6835" w:hanging="425"/>
      </w:pPr>
      <w:rPr>
        <w:rFonts w:hint="default"/>
      </w:rPr>
    </w:lvl>
    <w:lvl w:ilvl="7" w:tplc="AF3C076A">
      <w:numFmt w:val="bullet"/>
      <w:lvlText w:val="•"/>
      <w:lvlJc w:val="left"/>
      <w:pPr>
        <w:ind w:left="7647" w:hanging="425"/>
      </w:pPr>
      <w:rPr>
        <w:rFonts w:hint="default"/>
      </w:rPr>
    </w:lvl>
    <w:lvl w:ilvl="8" w:tplc="CE90E3B4">
      <w:numFmt w:val="bullet"/>
      <w:lvlText w:val="•"/>
      <w:lvlJc w:val="left"/>
      <w:pPr>
        <w:ind w:left="8460" w:hanging="425"/>
      </w:pPr>
      <w:rPr>
        <w:rFonts w:hint="default"/>
      </w:rPr>
    </w:lvl>
  </w:abstractNum>
  <w:num w:numId="1" w16cid:durableId="1608273986">
    <w:abstractNumId w:val="2"/>
  </w:num>
  <w:num w:numId="2" w16cid:durableId="9378313">
    <w:abstractNumId w:val="7"/>
  </w:num>
  <w:num w:numId="3" w16cid:durableId="1144350172">
    <w:abstractNumId w:val="6"/>
  </w:num>
  <w:num w:numId="4" w16cid:durableId="1289051383">
    <w:abstractNumId w:val="8"/>
  </w:num>
  <w:num w:numId="5" w16cid:durableId="854535916">
    <w:abstractNumId w:val="0"/>
  </w:num>
  <w:num w:numId="6" w16cid:durableId="2064980636">
    <w:abstractNumId w:val="11"/>
  </w:num>
  <w:num w:numId="7" w16cid:durableId="869757208">
    <w:abstractNumId w:val="3"/>
  </w:num>
  <w:num w:numId="8" w16cid:durableId="1474446546">
    <w:abstractNumId w:val="14"/>
  </w:num>
  <w:num w:numId="9" w16cid:durableId="343363075">
    <w:abstractNumId w:val="5"/>
  </w:num>
  <w:num w:numId="10" w16cid:durableId="892085719">
    <w:abstractNumId w:val="12"/>
  </w:num>
  <w:num w:numId="11" w16cid:durableId="919481185">
    <w:abstractNumId w:val="4"/>
  </w:num>
  <w:num w:numId="12" w16cid:durableId="624312741">
    <w:abstractNumId w:val="13"/>
  </w:num>
  <w:num w:numId="13" w16cid:durableId="1676690074">
    <w:abstractNumId w:val="9"/>
  </w:num>
  <w:num w:numId="14" w16cid:durableId="1601985425">
    <w:abstractNumId w:val="10"/>
  </w:num>
  <w:num w:numId="15" w16cid:durableId="140918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CC"/>
    <w:rsid w:val="0000390C"/>
    <w:rsid w:val="00022AF1"/>
    <w:rsid w:val="00035C57"/>
    <w:rsid w:val="000D4A26"/>
    <w:rsid w:val="001348DC"/>
    <w:rsid w:val="00183B25"/>
    <w:rsid w:val="001E4648"/>
    <w:rsid w:val="00202681"/>
    <w:rsid w:val="002079F4"/>
    <w:rsid w:val="002F22E6"/>
    <w:rsid w:val="002F6373"/>
    <w:rsid w:val="003F2FB8"/>
    <w:rsid w:val="003F3E0F"/>
    <w:rsid w:val="004803E1"/>
    <w:rsid w:val="004C5928"/>
    <w:rsid w:val="004E0F96"/>
    <w:rsid w:val="00610263"/>
    <w:rsid w:val="0062598F"/>
    <w:rsid w:val="00627A04"/>
    <w:rsid w:val="006C1255"/>
    <w:rsid w:val="006E0205"/>
    <w:rsid w:val="00723A78"/>
    <w:rsid w:val="0077190D"/>
    <w:rsid w:val="00782DD9"/>
    <w:rsid w:val="00804CA0"/>
    <w:rsid w:val="0083471C"/>
    <w:rsid w:val="008A34B4"/>
    <w:rsid w:val="008D3CE1"/>
    <w:rsid w:val="00914680"/>
    <w:rsid w:val="00925111"/>
    <w:rsid w:val="00936710"/>
    <w:rsid w:val="0095388E"/>
    <w:rsid w:val="009D57E5"/>
    <w:rsid w:val="00A9500C"/>
    <w:rsid w:val="00B02A90"/>
    <w:rsid w:val="00B20FCC"/>
    <w:rsid w:val="00B24435"/>
    <w:rsid w:val="00B41743"/>
    <w:rsid w:val="00B54D9E"/>
    <w:rsid w:val="00BF5BD1"/>
    <w:rsid w:val="00C27888"/>
    <w:rsid w:val="00C64BBD"/>
    <w:rsid w:val="00C81370"/>
    <w:rsid w:val="00D1229B"/>
    <w:rsid w:val="00D17114"/>
    <w:rsid w:val="00DB1D4E"/>
    <w:rsid w:val="00DB4D4A"/>
    <w:rsid w:val="00E160FF"/>
    <w:rsid w:val="00E2782A"/>
    <w:rsid w:val="00E317B5"/>
    <w:rsid w:val="00E42FF0"/>
    <w:rsid w:val="00E77ABD"/>
    <w:rsid w:val="00EB1948"/>
    <w:rsid w:val="00F016C0"/>
    <w:rsid w:val="00F0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6EE74"/>
  <w15:docId w15:val="{9C3F0353-12CF-493D-9433-80DDFD13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37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B4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D4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B4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D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mailto:comunicacmc@legalmail.it" TargetMode="Externa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Azioni Eurolink - per pubblicazione - bozza aprile 2024 con commenti WeBuild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Azioni Eurolink - per pubblicazione - bozza aprile 2024 con commenti WeBuild</dc:title>
  <dc:creator>Elena Jovino</dc:creator>
  <cp:lastModifiedBy>Martina Ranieri</cp:lastModifiedBy>
  <cp:revision>3</cp:revision>
  <dcterms:created xsi:type="dcterms:W3CDTF">2025-05-21T13:01:00Z</dcterms:created>
  <dcterms:modified xsi:type="dcterms:W3CDTF">2025-05-21T13:51:00Z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Word</vt:lpwstr>
  </property>
  <property fmtid="{D5CDD505-2E9C-101B-9397-08002B2CF9AE}" pid="4" name="LastSaved">
    <vt:filetime>2024-08-26T00:00:00Z</vt:filetime>
  </property>
</Properties>
</file>